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N 1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 xml:space="preserve">от 24 ноября </w:t>
      </w:r>
      <w:smartTag w:uri="urn:schemas-microsoft-com:office:smarttags" w:element="metricconverter">
        <w:smartTagPr>
          <w:attr w:name="ProductID" w:val="2010 г"/>
        </w:smartTagPr>
        <w:r w:rsidRPr="007F5377">
          <w:rPr>
            <w:color w:val="000000"/>
          </w:rPr>
          <w:t>2010 г</w:t>
        </w:r>
      </w:smartTag>
      <w:r w:rsidRPr="007F5377">
        <w:rPr>
          <w:color w:val="000000"/>
        </w:rPr>
        <w:t>. N 415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0" w:name="P87"/>
      <w:bookmarkEnd w:id="0"/>
      <w:r w:rsidRPr="007F5377">
        <w:rPr>
          <w:color w:val="000000"/>
        </w:rPr>
        <w:t>КОРРЕКТИРУЮЩИЙ КОЭФФИЦИЕНТ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БАЗОВОЙ ДОХОДНОСТИ К2 ДЛЯ ИСЧИСЛЕНИЯ СУММЫ ЕДИНОГО НАЛОГА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НА ВМЕНЕННЫЙ ДОХОД ПРИ ОСУЩЕСТВЛЕНИИ ДЕЯТЕЛЬНОСТИ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ПО ОКАЗАНИЮ БЫТОВЫХ УСЛУГ НА 2017 ГОД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4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30.11.2016 N 621)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61"/>
        <w:gridCol w:w="4195"/>
        <w:gridCol w:w="1020"/>
        <w:gridCol w:w="1077"/>
        <w:gridCol w:w="1417"/>
      </w:tblGrid>
      <w:tr w:rsidR="004C1401" w:rsidRPr="007F5377">
        <w:tc>
          <w:tcPr>
            <w:tcW w:w="1361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195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514" w:type="dxa"/>
            <w:gridSpan w:val="3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населенные пункты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</w:t>
            </w:r>
          </w:p>
        </w:tc>
        <w:tc>
          <w:tcPr>
            <w:tcW w:w="419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Оказание бытовых услуг</w:t>
            </w:r>
          </w:p>
        </w:tc>
        <w:tc>
          <w:tcPr>
            <w:tcW w:w="10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том числе: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1БУБ</w:t>
            </w:r>
          </w:p>
        </w:tc>
        <w:tc>
          <w:tcPr>
            <w:tcW w:w="419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Оказание бытовых услуг областными, городскими и районными базовыми предприятиями бытового обслуживания населения</w:t>
            </w:r>
          </w:p>
        </w:tc>
        <w:tc>
          <w:tcPr>
            <w:tcW w:w="10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0,126</w:t>
            </w:r>
          </w:p>
        </w:tc>
        <w:tc>
          <w:tcPr>
            <w:tcW w:w="1077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0,126</w:t>
            </w:r>
          </w:p>
        </w:tc>
        <w:tc>
          <w:tcPr>
            <w:tcW w:w="1417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</w:t>
            </w:r>
          </w:p>
        </w:tc>
        <w:tc>
          <w:tcPr>
            <w:tcW w:w="7709" w:type="dxa"/>
            <w:gridSpan w:val="4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Оказание бытовых услуг специализированными предприятиями (организациями) и индивидуальными предпринимателями: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1БУС-1</w:t>
            </w:r>
          </w:p>
        </w:tc>
        <w:tc>
          <w:tcPr>
            <w:tcW w:w="419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Ремонт, окраска и пошив обуви и кожаных изделий: ботинок, туфель, чемоданов и прочих подобных изделий, в том числе прочие услуги по ним (</w:t>
            </w:r>
            <w:hyperlink r:id="rId5" w:history="1">
              <w:r w:rsidRPr="007F5377">
                <w:rPr>
                  <w:color w:val="000000"/>
                </w:rPr>
                <w:t>коды 15.20.5</w:t>
              </w:r>
            </w:hyperlink>
            <w:r w:rsidRPr="007F5377">
              <w:rPr>
                <w:color w:val="000000"/>
              </w:rPr>
              <w:t xml:space="preserve"> и </w:t>
            </w:r>
            <w:hyperlink r:id="rId6" w:history="1">
              <w:r w:rsidRPr="007F5377">
                <w:rPr>
                  <w:color w:val="000000"/>
                </w:rPr>
                <w:t>95.23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0,251</w:t>
            </w:r>
          </w:p>
        </w:tc>
        <w:tc>
          <w:tcPr>
            <w:tcW w:w="1077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0,126</w:t>
            </w:r>
          </w:p>
        </w:tc>
        <w:tc>
          <w:tcPr>
            <w:tcW w:w="1417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361" w:type="dxa"/>
            <w:vMerge w:val="restart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1БУС-2</w:t>
            </w:r>
          </w:p>
        </w:tc>
        <w:tc>
          <w:tcPr>
            <w:tcW w:w="419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Пошив и ремонт одежды и текстильных изделий. Пошив швейных, меховых и кожаных изделий, головных уборов, изготовление вязаных и трикотажных изделий, включая прочие услуги по ним (</w:t>
            </w:r>
            <w:hyperlink r:id="rId7" w:history="1">
              <w:r w:rsidRPr="007F5377">
                <w:rPr>
                  <w:color w:val="000000"/>
                </w:rPr>
                <w:t>коды 13.92.2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8" w:history="1">
              <w:r w:rsidRPr="007F5377">
                <w:rPr>
                  <w:color w:val="000000"/>
                </w:rPr>
                <w:t>13.99.4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9" w:history="1">
              <w:r w:rsidRPr="007F5377">
                <w:rPr>
                  <w:color w:val="000000"/>
                </w:rPr>
                <w:t>14.11.2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0" w:history="1">
              <w:r w:rsidRPr="007F5377">
                <w:rPr>
                  <w:color w:val="000000"/>
                </w:rPr>
                <w:t>14.12.2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1" w:history="1">
              <w:r w:rsidRPr="007F5377">
                <w:rPr>
                  <w:color w:val="000000"/>
                </w:rPr>
                <w:t>14.13.3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2" w:history="1">
              <w:r w:rsidRPr="007F5377">
                <w:rPr>
                  <w:color w:val="000000"/>
                </w:rPr>
                <w:t>14.14.3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3" w:history="1">
              <w:r w:rsidRPr="007F5377">
                <w:rPr>
                  <w:color w:val="000000"/>
                </w:rPr>
                <w:t>14.14.4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4" w:history="1">
              <w:r w:rsidRPr="007F5377">
                <w:rPr>
                  <w:color w:val="000000"/>
                </w:rPr>
                <w:t>14.19.5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5" w:history="1">
              <w:r w:rsidRPr="007F5377">
                <w:rPr>
                  <w:color w:val="000000"/>
                </w:rPr>
                <w:t>14.20.2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6" w:history="1">
              <w:r w:rsidRPr="007F5377">
                <w:rPr>
                  <w:color w:val="000000"/>
                </w:rPr>
                <w:t>14.31.2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7" w:history="1">
              <w:r w:rsidRPr="007F5377">
                <w:rPr>
                  <w:color w:val="000000"/>
                </w:rPr>
                <w:t>14.39.2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8" w:history="1">
              <w:r w:rsidRPr="007F5377">
                <w:rPr>
                  <w:color w:val="000000"/>
                </w:rPr>
                <w:t>95.29.1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9" w:history="1">
              <w:r w:rsidRPr="007F5377">
                <w:rPr>
                  <w:color w:val="000000"/>
                </w:rPr>
                <w:t>95.29.11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20" w:history="1">
              <w:r w:rsidRPr="007F5377">
                <w:rPr>
                  <w:color w:val="000000"/>
                </w:rPr>
                <w:t>95.29.12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21" w:history="1">
              <w:r w:rsidRPr="007F5377">
                <w:rPr>
                  <w:color w:val="000000"/>
                </w:rPr>
                <w:t>95.29.13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0,285</w:t>
            </w:r>
          </w:p>
        </w:tc>
        <w:tc>
          <w:tcPr>
            <w:tcW w:w="1077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0,194</w:t>
            </w:r>
          </w:p>
        </w:tc>
        <w:tc>
          <w:tcPr>
            <w:tcW w:w="1417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Оказание этих услуг организациями, имеющими следующее количество филиалов и (или) приемных пунктов (ед.):</w:t>
            </w:r>
          </w:p>
        </w:tc>
        <w:tc>
          <w:tcPr>
            <w:tcW w:w="10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1 до 4</w:t>
            </w:r>
          </w:p>
        </w:tc>
        <w:tc>
          <w:tcPr>
            <w:tcW w:w="10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0,251</w:t>
            </w:r>
          </w:p>
        </w:tc>
        <w:tc>
          <w:tcPr>
            <w:tcW w:w="1077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0,126</w:t>
            </w:r>
          </w:p>
        </w:tc>
        <w:tc>
          <w:tcPr>
            <w:tcW w:w="1417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5 до 9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0,228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10 до 14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0,205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15 до 19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0,183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20 и выше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0,126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1БУС-3</w:t>
            </w:r>
          </w:p>
        </w:tc>
        <w:tc>
          <w:tcPr>
            <w:tcW w:w="419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Ремонт и техническое обслуживание бытовой электронной аппаратуры, бытовой техники и бытовых приборов, домашнего и садового инвентаря, ремонт металлоизделий бытового и хозяйственного назначения, ремонт бытовых осветительных приборов, велосипедов и прочих бытовых изделий и предметов личного пользования (</w:t>
            </w:r>
            <w:hyperlink r:id="rId22" w:history="1">
              <w:r w:rsidRPr="007F5377">
                <w:rPr>
                  <w:color w:val="000000"/>
                </w:rPr>
                <w:t>коды 95.21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23" w:history="1">
              <w:r w:rsidRPr="007F5377">
                <w:rPr>
                  <w:color w:val="000000"/>
                </w:rPr>
                <w:t>95.22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24" w:history="1">
              <w:r w:rsidRPr="007F5377">
                <w:rPr>
                  <w:color w:val="000000"/>
                </w:rPr>
                <w:t>95.22.1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25" w:history="1">
              <w:r w:rsidRPr="007F5377">
                <w:rPr>
                  <w:color w:val="000000"/>
                </w:rPr>
                <w:t>95.22.2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26" w:history="1">
              <w:r w:rsidRPr="007F5377">
                <w:rPr>
                  <w:color w:val="000000"/>
                </w:rPr>
                <w:t>95.29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27" w:history="1">
              <w:r w:rsidRPr="007F5377">
                <w:rPr>
                  <w:color w:val="000000"/>
                </w:rPr>
                <w:t>95.29.4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28" w:history="1">
              <w:r w:rsidRPr="007F5377">
                <w:rPr>
                  <w:color w:val="000000"/>
                </w:rPr>
                <w:t>95.29.41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29" w:history="1">
              <w:r w:rsidRPr="007F5377">
                <w:rPr>
                  <w:color w:val="000000"/>
                </w:rPr>
                <w:t>95.29.42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30" w:history="1">
              <w:r w:rsidRPr="007F5377">
                <w:rPr>
                  <w:color w:val="000000"/>
                </w:rPr>
                <w:t>95.29.43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31" w:history="1">
              <w:r w:rsidRPr="007F5377">
                <w:rPr>
                  <w:color w:val="000000"/>
                </w:rPr>
                <w:t>95.29.5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0,388</w:t>
            </w:r>
          </w:p>
        </w:tc>
        <w:tc>
          <w:tcPr>
            <w:tcW w:w="1077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0,251</w:t>
            </w:r>
          </w:p>
        </w:tc>
        <w:tc>
          <w:tcPr>
            <w:tcW w:w="1417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Оказание этих услуг организациями, имеющими следующее количество филиалов и (или) приемных пунктов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(ед.): От 1 до 4</w:t>
            </w:r>
          </w:p>
        </w:tc>
        <w:tc>
          <w:tcPr>
            <w:tcW w:w="10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0,365</w:t>
            </w:r>
          </w:p>
        </w:tc>
        <w:tc>
          <w:tcPr>
            <w:tcW w:w="1077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0,240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5 до 9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0,342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0,228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10 до 14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0,331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0,217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15 до 19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0,308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0,205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20 и выше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0,285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0,194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1БУС-4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Производство и изготовление кухонной мебели. Ремонт мебели и предметов домашнего обихода (</w:t>
            </w:r>
            <w:hyperlink r:id="rId32" w:history="1">
              <w:r w:rsidRPr="007F5377">
                <w:rPr>
                  <w:color w:val="000000"/>
                </w:rPr>
                <w:t>коды 31.02.2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33" w:history="1">
              <w:r w:rsidRPr="007F5377">
                <w:rPr>
                  <w:color w:val="000000"/>
                </w:rPr>
                <w:t>31.09.2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34" w:history="1">
              <w:r w:rsidRPr="007F5377">
                <w:rPr>
                  <w:color w:val="000000"/>
                </w:rPr>
                <w:t>95.24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35" w:history="1">
              <w:r w:rsidRPr="007F5377">
                <w:rPr>
                  <w:color w:val="000000"/>
                </w:rPr>
                <w:t>95.24.1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36" w:history="1">
              <w:r w:rsidRPr="007F5377">
                <w:rPr>
                  <w:color w:val="000000"/>
                </w:rPr>
                <w:t>95.24.2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0,243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1БУС-5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Стирка и химическая чистка текстильных и меховых изделий (</w:t>
            </w:r>
            <w:hyperlink r:id="rId37" w:history="1">
              <w:r w:rsidRPr="007F5377">
                <w:rPr>
                  <w:color w:val="000000"/>
                </w:rPr>
                <w:t>код 96.01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1БУС-6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Разработка строительных проектов, строительство жилых и нежилых зданий, строительство инженерных коммуникаций для водоснабжения и водоотведения, газоснабжения. Производство электромонтажных, санитарно-технических работ, монтаж отопительных систем и систем кондиционирования воздуха и прочих строительно-монтажных и отделочных работ (</w:t>
            </w:r>
            <w:hyperlink r:id="rId38" w:history="1">
              <w:r w:rsidRPr="007F5377">
                <w:rPr>
                  <w:color w:val="000000"/>
                </w:rPr>
                <w:t>коды 41.10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39" w:history="1">
              <w:r w:rsidRPr="007F5377">
                <w:rPr>
                  <w:color w:val="000000"/>
                </w:rPr>
                <w:t>41.20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40" w:history="1">
              <w:r w:rsidRPr="007F5377">
                <w:rPr>
                  <w:color w:val="000000"/>
                </w:rPr>
                <w:t>42.21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41" w:history="1">
              <w:r w:rsidRPr="007F5377">
                <w:rPr>
                  <w:color w:val="000000"/>
                </w:rPr>
                <w:t>43.21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42" w:history="1">
              <w:r w:rsidRPr="007F5377">
                <w:rPr>
                  <w:color w:val="000000"/>
                </w:rPr>
                <w:t>43.22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43" w:history="1">
              <w:r w:rsidRPr="007F5377">
                <w:rPr>
                  <w:color w:val="000000"/>
                </w:rPr>
                <w:t>43.29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44" w:history="1">
              <w:r w:rsidRPr="007F5377">
                <w:rPr>
                  <w:color w:val="000000"/>
                </w:rPr>
                <w:t>43.31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45" w:history="1">
              <w:r w:rsidRPr="007F5377">
                <w:rPr>
                  <w:color w:val="000000"/>
                </w:rPr>
                <w:t>43.32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46" w:history="1">
              <w:r w:rsidRPr="007F5377">
                <w:rPr>
                  <w:color w:val="000000"/>
                </w:rPr>
                <w:t>43.32.1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47" w:history="1">
              <w:r w:rsidRPr="007F5377">
                <w:rPr>
                  <w:color w:val="000000"/>
                </w:rPr>
                <w:t>43.32.2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48" w:history="1">
              <w:r w:rsidRPr="007F5377">
                <w:rPr>
                  <w:color w:val="000000"/>
                </w:rPr>
                <w:t>43.32.3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49" w:history="1">
              <w:r w:rsidRPr="007F5377">
                <w:rPr>
                  <w:color w:val="000000"/>
                </w:rPr>
                <w:t>43.33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50" w:history="1">
              <w:r w:rsidRPr="007F5377">
                <w:rPr>
                  <w:color w:val="000000"/>
                </w:rPr>
                <w:t>43.34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51" w:history="1">
              <w:r w:rsidRPr="007F5377">
                <w:rPr>
                  <w:color w:val="000000"/>
                </w:rPr>
                <w:t>43.34.1</w:t>
              </w:r>
            </w:hyperlink>
            <w:r w:rsidRPr="007F5377">
              <w:rPr>
                <w:color w:val="000000"/>
              </w:rPr>
              <w:t xml:space="preserve">. </w:t>
            </w:r>
            <w:hyperlink r:id="rId52" w:history="1">
              <w:r w:rsidRPr="007F5377">
                <w:rPr>
                  <w:color w:val="000000"/>
                </w:rPr>
                <w:t>43.34.2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53" w:history="1">
              <w:r w:rsidRPr="007F5377">
                <w:rPr>
                  <w:color w:val="000000"/>
                </w:rPr>
                <w:t>43.39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54" w:history="1">
              <w:r w:rsidRPr="007F5377">
                <w:rPr>
                  <w:color w:val="000000"/>
                </w:rPr>
                <w:t>43.91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55" w:history="1">
              <w:r w:rsidRPr="007F5377">
                <w:rPr>
                  <w:color w:val="000000"/>
                </w:rPr>
                <w:t>43.99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0,672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1БУС-7</w:t>
            </w:r>
          </w:p>
        </w:tc>
        <w:tc>
          <w:tcPr>
            <w:tcW w:w="419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 xml:space="preserve">Деятельность в области фотографии (код, </w:t>
            </w:r>
            <w:hyperlink r:id="rId56" w:history="1">
              <w:r w:rsidRPr="007F5377">
                <w:rPr>
                  <w:color w:val="000000"/>
                </w:rPr>
                <w:t>74.20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1БУС-7.1</w:t>
            </w: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Услуги фотоателье и фото-, кино- лабораторий по обслуживанию фото-, кино- любителей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0,672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1БУС-7.2</w:t>
            </w:r>
          </w:p>
        </w:tc>
        <w:tc>
          <w:tcPr>
            <w:tcW w:w="419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Услуги в фото- и киноателье (павильонах)</w:t>
            </w:r>
          </w:p>
        </w:tc>
        <w:tc>
          <w:tcPr>
            <w:tcW w:w="10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1077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417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1БУС-8</w:t>
            </w:r>
          </w:p>
        </w:tc>
        <w:tc>
          <w:tcPr>
            <w:tcW w:w="419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 xml:space="preserve">Деятельность физкультурно-оздоровительная: деятельность бань и душевых по предоставлению общегигиенических услуг, деятельность саун, соляриев, салонов для снижения веса и похудения и т.п. (код, </w:t>
            </w:r>
            <w:hyperlink r:id="rId57" w:history="1">
              <w:r w:rsidRPr="007F5377">
                <w:rPr>
                  <w:color w:val="000000"/>
                </w:rPr>
                <w:t>96.04</w:t>
              </w:r>
            </w:hyperlink>
            <w:r w:rsidRPr="007F5377">
              <w:rPr>
                <w:color w:val="000000"/>
              </w:rPr>
              <w:t xml:space="preserve"> по ОКВЭД):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361" w:type="dxa"/>
            <w:vMerge w:val="restart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1БУС-8.1</w:t>
            </w: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Оказание организациями и предприятиями в банях, имеющих общие отделения и душевые, с графиком работы, предусматривающим количество рабочих дней в неделю: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- до 3 дней (включительно)</w:t>
            </w:r>
          </w:p>
        </w:tc>
        <w:tc>
          <w:tcPr>
            <w:tcW w:w="10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0,043</w:t>
            </w:r>
          </w:p>
        </w:tc>
        <w:tc>
          <w:tcPr>
            <w:tcW w:w="1077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0,014</w:t>
            </w:r>
          </w:p>
        </w:tc>
        <w:tc>
          <w:tcPr>
            <w:tcW w:w="1417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1БУС-8.2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- свыше 3 дней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0,085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Оказание организациями и предприятиями в банях, не имеющих общих отделений, по свободным ценам (тарифам), с графиком работы, предусматривающим количество</w:t>
            </w:r>
          </w:p>
        </w:tc>
        <w:tc>
          <w:tcPr>
            <w:tcW w:w="10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рабочих дней в неделю: - до 3 дней (включительно)</w:t>
            </w:r>
          </w:p>
        </w:tc>
        <w:tc>
          <w:tcPr>
            <w:tcW w:w="10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1077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0,243</w:t>
            </w:r>
          </w:p>
        </w:tc>
        <w:tc>
          <w:tcPr>
            <w:tcW w:w="1417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- свыше 3 дней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0,643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1БУС-9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 xml:space="preserve">Предоставление услуг парикмахерскими и салонами красоты (код, </w:t>
            </w:r>
            <w:hyperlink r:id="rId58" w:history="1">
              <w:r w:rsidRPr="007F5377">
                <w:rPr>
                  <w:color w:val="000000"/>
                </w:rPr>
                <w:t>96.02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59" w:history="1">
              <w:r w:rsidRPr="007F5377">
                <w:rPr>
                  <w:color w:val="000000"/>
                </w:rPr>
                <w:t>96.02,1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60" w:history="1">
              <w:r w:rsidRPr="007F5377">
                <w:rPr>
                  <w:color w:val="000000"/>
                </w:rPr>
                <w:t>96.02.2</w:t>
              </w:r>
            </w:hyperlink>
            <w:r w:rsidRPr="007F5377">
              <w:rPr>
                <w:color w:val="000000"/>
              </w:rPr>
              <w:t xml:space="preserve"> по ОКВЭД), включая косметические услуги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1БУС-9.1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Услуги парикмахерских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1БУС-9.2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Услуги парикмахерских в специализированных детских залах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1БУС-9.3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Услуги парикмахерских при лицеях, в школах-студиях и учебных центрах занятости, имеющих лицензию на право ведения образовательной деятельности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0,043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0,029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1-БУС-10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Услуги предприятий по прокату (</w:t>
            </w:r>
            <w:hyperlink r:id="rId61" w:history="1">
              <w:r w:rsidRPr="007F5377">
                <w:rPr>
                  <w:color w:val="000000"/>
                </w:rPr>
                <w:t>коды 77.21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62" w:history="1">
              <w:r w:rsidRPr="007F5377">
                <w:rPr>
                  <w:color w:val="000000"/>
                </w:rPr>
                <w:t>77.22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63" w:history="1">
              <w:r w:rsidRPr="007F5377">
                <w:rPr>
                  <w:color w:val="000000"/>
                </w:rPr>
                <w:t>77.29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64" w:history="1">
              <w:r w:rsidRPr="007F5377">
                <w:rPr>
                  <w:color w:val="000000"/>
                </w:rPr>
                <w:t>77.29.1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65" w:history="1">
              <w:r w:rsidRPr="007F5377">
                <w:rPr>
                  <w:color w:val="000000"/>
                </w:rPr>
                <w:t>77.29.2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66" w:history="1">
              <w:r w:rsidRPr="007F5377">
                <w:rPr>
                  <w:color w:val="000000"/>
                </w:rPr>
                <w:t>77.29.3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67" w:history="1">
              <w:r w:rsidRPr="007F5377">
                <w:rPr>
                  <w:color w:val="000000"/>
                </w:rPr>
                <w:t>77.29.9</w:t>
              </w:r>
            </w:hyperlink>
            <w:r w:rsidRPr="007F5377">
              <w:rPr>
                <w:color w:val="000000"/>
              </w:rPr>
              <w:t xml:space="preserve"> по ОКВЭД),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0,183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0,126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1БУС-11</w:t>
            </w:r>
          </w:p>
        </w:tc>
        <w:tc>
          <w:tcPr>
            <w:tcW w:w="4195" w:type="dxa"/>
            <w:vMerge w:val="restart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 xml:space="preserve">Организация похорон и предоставление связанных с ними услуг (код, </w:t>
            </w:r>
            <w:hyperlink r:id="rId68" w:history="1">
              <w:r w:rsidRPr="007F5377">
                <w:rPr>
                  <w:color w:val="000000"/>
                </w:rPr>
                <w:t>96.03</w:t>
              </w:r>
            </w:hyperlink>
            <w:r w:rsidRPr="007F5377">
              <w:rPr>
                <w:color w:val="000000"/>
              </w:rPr>
              <w:t>, по ОКВЭД), оказываемые: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1БУС-11.1</w:t>
            </w:r>
          </w:p>
        </w:tc>
        <w:tc>
          <w:tcPr>
            <w:tcW w:w="4195" w:type="dxa"/>
            <w:vMerge/>
            <w:tcBorders>
              <w:bottom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361" w:type="dxa"/>
            <w:vMerge w:val="restart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организациями имеющими следующее количество кладбищ (ед.):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1 до 2</w:t>
            </w:r>
          </w:p>
        </w:tc>
        <w:tc>
          <w:tcPr>
            <w:tcW w:w="10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0,100</w:t>
            </w:r>
          </w:p>
        </w:tc>
        <w:tc>
          <w:tcPr>
            <w:tcW w:w="1077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0,014</w:t>
            </w:r>
          </w:p>
        </w:tc>
        <w:tc>
          <w:tcPr>
            <w:tcW w:w="1417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1БУС-11.2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3 до 5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0,058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0,014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6 и выше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0,029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0,014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Организациями, имеющими следующее количество филиалов и (или) приемных пунктов (ед.):</w:t>
            </w:r>
          </w:p>
        </w:tc>
        <w:tc>
          <w:tcPr>
            <w:tcW w:w="10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1 до 4</w:t>
            </w:r>
          </w:p>
        </w:tc>
        <w:tc>
          <w:tcPr>
            <w:tcW w:w="10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0,544</w:t>
            </w:r>
          </w:p>
        </w:tc>
        <w:tc>
          <w:tcPr>
            <w:tcW w:w="1077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0,386</w:t>
            </w:r>
          </w:p>
        </w:tc>
        <w:tc>
          <w:tcPr>
            <w:tcW w:w="1417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5 до 9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10 до 14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0,529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0,357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1БУС-11.3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15 до 19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0,457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20 и выше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0,429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Другими организациями и предприятиями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0,558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1БУС-12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Организация обрядов (свадеб, юбилеев), в т.ч. музыкальное сопровождение, прочая зрелищно-развлекательная деятельность (</w:t>
            </w:r>
            <w:hyperlink r:id="rId69" w:history="1">
              <w:r w:rsidRPr="007F5377">
                <w:rPr>
                  <w:color w:val="000000"/>
                </w:rPr>
                <w:t>коды 93.29.3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70" w:history="1">
              <w:r w:rsidRPr="007F5377">
                <w:rPr>
                  <w:color w:val="000000"/>
                </w:rPr>
                <w:t>93.29.93</w:t>
              </w:r>
            </w:hyperlink>
            <w:r w:rsidRPr="007F5377">
              <w:rPr>
                <w:color w:val="000000"/>
              </w:rPr>
              <w:t xml:space="preserve"> по ОКВЭД),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0,672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1БУС-13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Ремонт спортивного и туристического оборудования, велосипедов, игрушек и подобных им изделий и прочих бытовых изделий и предметов личного пользования. Ремонт и настройка музыкальных инструментов (</w:t>
            </w:r>
            <w:hyperlink r:id="rId71" w:history="1">
              <w:r w:rsidRPr="007F5377">
                <w:rPr>
                  <w:color w:val="000000"/>
                </w:rPr>
                <w:t>коды 95.29.2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72" w:history="1">
              <w:r w:rsidRPr="007F5377">
                <w:rPr>
                  <w:color w:val="000000"/>
                </w:rPr>
                <w:t>95.29.3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73" w:history="1">
              <w:r w:rsidRPr="007F5377">
                <w:rPr>
                  <w:color w:val="000000"/>
                </w:rPr>
                <w:t>95.29.6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74" w:history="1">
              <w:r w:rsidRPr="007F5377">
                <w:rPr>
                  <w:color w:val="000000"/>
                </w:rPr>
                <w:t>95.29.7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75" w:history="1">
              <w:r w:rsidRPr="007F5377">
                <w:rPr>
                  <w:color w:val="000000"/>
                </w:rPr>
                <w:t>95.29.9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0,365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0,240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Оказание этих услуг организациями, имеющими следующее количество филиалов и (или) приемных пунктов (ед.):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1 до 4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0,342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0,228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5 до 9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0,331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0,217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10 до 14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0,308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0,205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15 до 19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0,285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0,194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От 20 и выше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0,266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0,180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1БУС-14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Деятельность, специализированная в области дизайна (</w:t>
            </w:r>
            <w:hyperlink r:id="rId76" w:history="1">
              <w:r w:rsidRPr="007F5377">
                <w:rPr>
                  <w:color w:val="000000"/>
                </w:rPr>
                <w:t>код 74.10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0,672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1БУС-15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Деятельность по письменному и устному переводу (</w:t>
            </w:r>
            <w:hyperlink r:id="rId77" w:history="1">
              <w:r w:rsidRPr="007F5377">
                <w:rPr>
                  <w:color w:val="000000"/>
                </w:rPr>
                <w:t>код 74.30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0,243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1БУС-16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Деятельность по чистке, уборке, дезинфекции, дезинсекции, дератизации (</w:t>
            </w:r>
            <w:hyperlink r:id="rId78" w:history="1">
              <w:r w:rsidRPr="007F5377">
                <w:rPr>
                  <w:color w:val="000000"/>
                </w:rPr>
                <w:t>коды 81.21.1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79" w:history="1">
              <w:r w:rsidRPr="007F5377">
                <w:rPr>
                  <w:color w:val="000000"/>
                </w:rPr>
                <w:t>81.22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80" w:history="1">
              <w:r w:rsidRPr="007F5377">
                <w:rPr>
                  <w:color w:val="000000"/>
                </w:rPr>
                <w:t>81.29.1</w:t>
              </w:r>
            </w:hyperlink>
            <w:r w:rsidRPr="007F5377">
              <w:rPr>
                <w:color w:val="000000"/>
              </w:rPr>
              <w:t xml:space="preserve">. </w:t>
            </w:r>
            <w:hyperlink r:id="rId81" w:history="1">
              <w:r w:rsidRPr="007F5377">
                <w:rPr>
                  <w:color w:val="000000"/>
                </w:rPr>
                <w:t>81.29.2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82" w:history="1">
              <w:r w:rsidRPr="007F5377">
                <w:rPr>
                  <w:color w:val="000000"/>
                </w:rPr>
                <w:t>81.29.9</w:t>
              </w:r>
            </w:hyperlink>
            <w:r w:rsidRPr="007F5377">
              <w:rPr>
                <w:color w:val="000000"/>
              </w:rPr>
              <w:t>,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0,388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0,251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1БУС-17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Деятельность по благоустройству ландшафта (</w:t>
            </w:r>
            <w:hyperlink r:id="rId83" w:history="1">
              <w:r w:rsidRPr="007F5377">
                <w:rPr>
                  <w:color w:val="000000"/>
                </w:rPr>
                <w:t>код 81.30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0,388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0,251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1БУС-18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Изготовление ювелирных изделий и аналогичных изделий по индивидуальному заказу населения (</w:t>
            </w:r>
            <w:hyperlink r:id="rId84" w:history="1">
              <w:r w:rsidRPr="007F5377">
                <w:rPr>
                  <w:color w:val="000000"/>
                </w:rPr>
                <w:t>код 32.12.6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0,858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0,736</w:t>
            </w: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1БУС-19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Ремонт часов и ювелирных изделий, а также ремонт прочих предметов личного потребления и бытовых товаров. Сборка и ремонт очков в специализированных магазинах (</w:t>
            </w:r>
            <w:hyperlink r:id="rId85" w:history="1">
              <w:r w:rsidRPr="007F5377">
                <w:rPr>
                  <w:color w:val="000000"/>
                </w:rPr>
                <w:t>код 95.25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86" w:history="1">
              <w:r w:rsidRPr="007F5377">
                <w:rPr>
                  <w:color w:val="000000"/>
                </w:rPr>
                <w:t>95.25.1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87" w:history="1">
              <w:r w:rsidRPr="007F5377">
                <w:rPr>
                  <w:color w:val="000000"/>
                </w:rPr>
                <w:t>95.25.2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88" w:history="1">
              <w:r w:rsidRPr="007F5377">
                <w:rPr>
                  <w:color w:val="000000"/>
                </w:rPr>
                <w:t>95.29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89" w:history="1">
              <w:r w:rsidRPr="007F5377">
                <w:rPr>
                  <w:color w:val="000000"/>
                </w:rPr>
                <w:t>47.78.22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0,672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1БУС-20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Ремонт компьютеров и периферийного компьютерного и коммуникационного оборудования (</w:t>
            </w:r>
            <w:hyperlink r:id="rId90" w:history="1">
              <w:r w:rsidRPr="007F5377">
                <w:rPr>
                  <w:color w:val="000000"/>
                </w:rPr>
                <w:t>код 95.11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91" w:history="1">
              <w:r w:rsidRPr="007F5377">
                <w:rPr>
                  <w:color w:val="000000"/>
                </w:rPr>
                <w:t>95.12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0,672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1БУС-21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Аренда и лизинг автотранспортных средств (</w:t>
            </w:r>
            <w:hyperlink r:id="rId92" w:history="1">
              <w:r w:rsidRPr="007F5377">
                <w:rPr>
                  <w:color w:val="000000"/>
                </w:rPr>
                <w:t>код 77.11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93" w:history="1">
              <w:r w:rsidRPr="007F5377">
                <w:rPr>
                  <w:color w:val="000000"/>
                </w:rPr>
                <w:t>77.12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0,787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0,643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1БУС-22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Аренда и лизинг сельскохозяйственных машин и оборудования. (</w:t>
            </w:r>
            <w:hyperlink r:id="rId94" w:history="1">
              <w:r w:rsidRPr="007F5377">
                <w:rPr>
                  <w:color w:val="000000"/>
                </w:rPr>
                <w:t>код 77.31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1БУС-23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Аренда и лизинг офисных машин и оборудования (</w:t>
            </w:r>
            <w:hyperlink r:id="rId95" w:history="1">
              <w:r w:rsidRPr="007F5377">
                <w:rPr>
                  <w:color w:val="000000"/>
                </w:rPr>
                <w:t>код 77.33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96" w:history="1">
              <w:r w:rsidRPr="007F5377">
                <w:rPr>
                  <w:color w:val="000000"/>
                </w:rPr>
                <w:t>77.33.1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97" w:history="1">
              <w:r w:rsidRPr="007F5377">
                <w:rPr>
                  <w:color w:val="000000"/>
                </w:rPr>
                <w:t>77.33.2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0,388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0,251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1БУС-24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Предоставление социальных услуг и услуг по дневному уходу за детьми (</w:t>
            </w:r>
            <w:hyperlink r:id="rId98" w:history="1">
              <w:r w:rsidRPr="007F5377">
                <w:rPr>
                  <w:color w:val="000000"/>
                </w:rPr>
                <w:t>код 88.10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99" w:history="1">
              <w:r w:rsidRPr="007F5377">
                <w:rPr>
                  <w:color w:val="000000"/>
                </w:rPr>
                <w:t>88.91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0,251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0,126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1БУС-25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 (</w:t>
            </w:r>
            <w:hyperlink r:id="rId100" w:history="1">
              <w:r w:rsidRPr="007F5377">
                <w:rPr>
                  <w:color w:val="000000"/>
                </w:rPr>
                <w:t>код 82.19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0,243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1БУС-26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Виды издательской деятельности прочие. (</w:t>
            </w:r>
            <w:hyperlink r:id="rId101" w:history="1">
              <w:r w:rsidRPr="007F5377">
                <w:rPr>
                  <w:color w:val="000000"/>
                </w:rPr>
                <w:t>код 58.19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0,388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0,251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1БУС-27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Обработка и отделка камня для памятников, (</w:t>
            </w:r>
            <w:hyperlink r:id="rId102" w:history="1">
              <w:r w:rsidRPr="007F5377">
                <w:rPr>
                  <w:color w:val="000000"/>
                </w:rPr>
                <w:t>код 23.70.2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0,858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0,736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0,631</w:t>
            </w: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1БУС-28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Изготовление и обработка металлических изделий и резка (</w:t>
            </w:r>
            <w:hyperlink r:id="rId103" w:history="1">
              <w:r w:rsidRPr="007F5377">
                <w:rPr>
                  <w:color w:val="000000"/>
                </w:rPr>
                <w:t>коды 25.50.1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04" w:history="1">
              <w:r w:rsidRPr="007F5377">
                <w:rPr>
                  <w:color w:val="000000"/>
                </w:rPr>
                <w:t>25.61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05" w:history="1">
              <w:r w:rsidRPr="007F5377">
                <w:rPr>
                  <w:color w:val="000000"/>
                </w:rPr>
                <w:t>25.62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06" w:history="1">
              <w:r w:rsidRPr="007F5377">
                <w:rPr>
                  <w:color w:val="000000"/>
                </w:rPr>
                <w:t>25.99.3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0,858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0,736</w:t>
            </w: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1БУС-29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Ремонт машин и оборудования (</w:t>
            </w:r>
            <w:hyperlink r:id="rId107" w:history="1">
              <w:r w:rsidRPr="007F5377">
                <w:rPr>
                  <w:color w:val="000000"/>
                </w:rPr>
                <w:t>код 33.12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0,388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0,251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1БУС-30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Ремонт электронного и оптического оборудования (</w:t>
            </w:r>
            <w:hyperlink r:id="rId108" w:history="1">
              <w:r w:rsidRPr="007F5377">
                <w:rPr>
                  <w:color w:val="000000"/>
                </w:rPr>
                <w:t>код 33.13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0,388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0,251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1БУС-31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Ремонт прочего оборудования (</w:t>
            </w:r>
            <w:hyperlink r:id="rId109" w:history="1">
              <w:r w:rsidRPr="007F5377">
                <w:rPr>
                  <w:color w:val="000000"/>
                </w:rPr>
                <w:t>код 33.15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10" w:history="1">
              <w:r w:rsidRPr="007F5377">
                <w:rPr>
                  <w:color w:val="000000"/>
                </w:rPr>
                <w:t>33.19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0,388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0,251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1БУС-32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Утилизация отсортированных материалов (</w:t>
            </w:r>
            <w:hyperlink r:id="rId111" w:history="1">
              <w:r w:rsidRPr="007F5377">
                <w:rPr>
                  <w:color w:val="000000"/>
                </w:rPr>
                <w:t>код 38.32</w:t>
              </w:r>
            </w:hyperlink>
            <w:r w:rsidRPr="007F5377">
              <w:rPr>
                <w:color w:val="000000"/>
              </w:rPr>
              <w:t xml:space="preserve">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0,672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1БУС-33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Производство и переработка пищевых продуктов (</w:t>
            </w:r>
            <w:hyperlink r:id="rId112" w:history="1">
              <w:r w:rsidRPr="007F5377">
                <w:rPr>
                  <w:color w:val="000000"/>
                </w:rPr>
                <w:t>коды 10.13.2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13" w:history="1">
              <w:r w:rsidRPr="007F5377">
                <w:rPr>
                  <w:color w:val="000000"/>
                </w:rPr>
                <w:t>10.31</w:t>
              </w:r>
            </w:hyperlink>
            <w:r w:rsidRPr="007F5377">
              <w:rPr>
                <w:color w:val="000000"/>
              </w:rPr>
              <w:t xml:space="preserve">., </w:t>
            </w:r>
            <w:hyperlink r:id="rId114" w:history="1">
              <w:r w:rsidRPr="007F5377">
                <w:rPr>
                  <w:color w:val="000000"/>
                </w:rPr>
                <w:t>10.41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15" w:history="1">
              <w:r w:rsidRPr="007F5377">
                <w:rPr>
                  <w:color w:val="000000"/>
                </w:rPr>
                <w:t>10.61.2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16" w:history="1">
              <w:r w:rsidRPr="007F5377">
                <w:rPr>
                  <w:color w:val="000000"/>
                </w:rPr>
                <w:t>10.61.3</w:t>
              </w:r>
            </w:hyperlink>
            <w:r w:rsidRPr="007F5377">
              <w:rPr>
                <w:color w:val="000000"/>
              </w:rPr>
              <w:t>,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0,388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0,251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0,228</w:t>
            </w:r>
          </w:p>
        </w:tc>
      </w:tr>
      <w:tr w:rsidR="004C1401" w:rsidRPr="007F5377"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1БУС-34</w:t>
            </w:r>
          </w:p>
        </w:tc>
        <w:tc>
          <w:tcPr>
            <w:tcW w:w="419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 xml:space="preserve">Прочие виды бытовых услуг: (коды </w:t>
            </w:r>
            <w:hyperlink r:id="rId117" w:history="1">
              <w:r w:rsidRPr="007F5377">
                <w:rPr>
                  <w:color w:val="000000"/>
                </w:rPr>
                <w:t>01.61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18" w:history="1">
              <w:r w:rsidRPr="007F5377">
                <w:rPr>
                  <w:color w:val="000000"/>
                </w:rPr>
                <w:t>10.11.4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19" w:history="1">
              <w:r w:rsidRPr="007F5377">
                <w:rPr>
                  <w:color w:val="000000"/>
                </w:rPr>
                <w:t>13.10.9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20" w:history="1">
              <w:r w:rsidRPr="007F5377">
                <w:rPr>
                  <w:color w:val="000000"/>
                </w:rPr>
                <w:t>13.30.3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21" w:history="1">
              <w:r w:rsidRPr="007F5377">
                <w:rPr>
                  <w:color w:val="000000"/>
                </w:rPr>
                <w:t>13.92.2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22" w:history="1">
              <w:r w:rsidRPr="007F5377">
                <w:rPr>
                  <w:color w:val="000000"/>
                </w:rPr>
                <w:t>16.24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23" w:history="1">
              <w:r w:rsidRPr="007F5377">
                <w:rPr>
                  <w:color w:val="000000"/>
                </w:rPr>
                <w:t>16.29.3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24" w:history="1">
              <w:r w:rsidRPr="007F5377">
                <w:rPr>
                  <w:color w:val="000000"/>
                </w:rPr>
                <w:t>18.14</w:t>
              </w:r>
            </w:hyperlink>
            <w:r w:rsidRPr="007F5377">
              <w:rPr>
                <w:color w:val="000000"/>
              </w:rPr>
              <w:t xml:space="preserve">, </w:t>
            </w:r>
            <w:hyperlink r:id="rId125" w:history="1">
              <w:r w:rsidRPr="007F5377">
                <w:rPr>
                  <w:color w:val="000000"/>
                </w:rPr>
                <w:t>32.13.2</w:t>
              </w:r>
            </w:hyperlink>
            <w:r w:rsidRPr="007F5377">
              <w:rPr>
                <w:color w:val="000000"/>
              </w:rPr>
              <w:t>, 32.99, по ОКВЭД)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107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0,243</w:t>
            </w:r>
          </w:p>
        </w:tc>
        <w:tc>
          <w:tcPr>
            <w:tcW w:w="1417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ind w:firstLine="540"/>
        <w:jc w:val="both"/>
        <w:rPr>
          <w:color w:val="000000"/>
        </w:rPr>
      </w:pPr>
      <w:r w:rsidRPr="007F5377">
        <w:rPr>
          <w:color w:val="000000"/>
        </w:rPr>
        <w:t>Примечание:</w:t>
      </w:r>
    </w:p>
    <w:p w:rsidR="004C1401" w:rsidRPr="007F5377" w:rsidRDefault="004C1401">
      <w:pPr>
        <w:pStyle w:val="ConsPlusNormal"/>
        <w:spacing w:before="220"/>
        <w:ind w:firstLine="540"/>
        <w:jc w:val="both"/>
        <w:rPr>
          <w:color w:val="000000"/>
        </w:rPr>
      </w:pPr>
      <w:r w:rsidRPr="007F5377">
        <w:rPr>
          <w:color w:val="000000"/>
        </w:rPr>
        <w:t xml:space="preserve">Корректирующий коэффициент базовой доходности К2, установленный в настоящем приложении, применяется ко всем видам бытовых услуг населению (за исключением услуг по техническому обслуживанию и ремонту автотранспортных средств: </w:t>
      </w:r>
      <w:hyperlink r:id="rId126" w:history="1">
        <w:r w:rsidRPr="007F5377">
          <w:rPr>
            <w:color w:val="000000"/>
          </w:rPr>
          <w:t>коды 45.20</w:t>
        </w:r>
      </w:hyperlink>
      <w:r w:rsidRPr="007F5377">
        <w:rPr>
          <w:color w:val="000000"/>
        </w:rPr>
        <w:t xml:space="preserve">, </w:t>
      </w:r>
      <w:hyperlink r:id="rId127" w:history="1">
        <w:r w:rsidRPr="007F5377">
          <w:rPr>
            <w:color w:val="000000"/>
          </w:rPr>
          <w:t>45.20.1</w:t>
        </w:r>
      </w:hyperlink>
      <w:r w:rsidRPr="007F5377">
        <w:rPr>
          <w:color w:val="000000"/>
        </w:rPr>
        <w:t xml:space="preserve">, </w:t>
      </w:r>
      <w:hyperlink r:id="rId128" w:history="1">
        <w:r w:rsidRPr="007F5377">
          <w:rPr>
            <w:color w:val="000000"/>
          </w:rPr>
          <w:t>45.20.2</w:t>
        </w:r>
      </w:hyperlink>
      <w:r w:rsidRPr="007F5377">
        <w:rPr>
          <w:color w:val="000000"/>
        </w:rPr>
        <w:t xml:space="preserve">, </w:t>
      </w:r>
      <w:hyperlink r:id="rId129" w:history="1">
        <w:r w:rsidRPr="007F5377">
          <w:rPr>
            <w:color w:val="000000"/>
          </w:rPr>
          <w:t>45.20.3</w:t>
        </w:r>
      </w:hyperlink>
      <w:r w:rsidRPr="007F5377">
        <w:rPr>
          <w:color w:val="000000"/>
        </w:rPr>
        <w:t xml:space="preserve">, </w:t>
      </w:r>
      <w:hyperlink r:id="rId130" w:history="1">
        <w:r w:rsidRPr="007F5377">
          <w:rPr>
            <w:color w:val="000000"/>
          </w:rPr>
          <w:t>45.20.4</w:t>
        </w:r>
      </w:hyperlink>
      <w:r w:rsidRPr="007F5377">
        <w:rPr>
          <w:color w:val="000000"/>
        </w:rPr>
        <w:t xml:space="preserve">, </w:t>
      </w:r>
      <w:hyperlink r:id="rId131" w:history="1">
        <w:r w:rsidRPr="007F5377">
          <w:rPr>
            <w:color w:val="000000"/>
          </w:rPr>
          <w:t>45.40</w:t>
        </w:r>
      </w:hyperlink>
      <w:r w:rsidRPr="007F5377">
        <w:rPr>
          <w:color w:val="000000"/>
        </w:rPr>
        <w:t xml:space="preserve"> по ОКВЭД), и классифицируемых в соответствии с Общероссийским </w:t>
      </w:r>
      <w:hyperlink r:id="rId132" w:history="1">
        <w:r w:rsidRPr="007F5377">
          <w:rPr>
            <w:color w:val="000000"/>
          </w:rPr>
          <w:t>классификатором</w:t>
        </w:r>
      </w:hyperlink>
      <w:r w:rsidRPr="007F5377">
        <w:rPr>
          <w:color w:val="000000"/>
        </w:rPr>
        <w:t xml:space="preserve"> видов экономической деятельности (ОКВЭД) по группам, подгруппам и входящим в них перечням видов деятельности по целевому функциональному назначению.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2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1" w:name="P465"/>
      <w:bookmarkEnd w:id="1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ПРИ ОСУЩЕСТВЛЕНИИ ДЕЯТЕЛЬНОСТИ ПО ОКАЗАНИЮ ВЕТЕРИНАРНЫХ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УСЛУГ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33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rPr>
          <w:color w:val="000000"/>
        </w:rPr>
        <w:sectPr w:rsidR="004C1401" w:rsidRPr="007F5377" w:rsidSect="007F5377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45"/>
        <w:gridCol w:w="5445"/>
        <w:gridCol w:w="1155"/>
        <w:gridCol w:w="1650"/>
        <w:gridCol w:w="1815"/>
      </w:tblGrid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54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620" w:type="dxa"/>
            <w:gridSpan w:val="3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4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65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ные пункты</w:t>
            </w:r>
          </w:p>
        </w:tc>
        <w:tc>
          <w:tcPr>
            <w:tcW w:w="181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 населенных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пунктов 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пределах придо- рожной полосы дорог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федераль-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ного и областного значения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2ВУ</w:t>
            </w:r>
          </w:p>
        </w:tc>
        <w:tc>
          <w:tcPr>
            <w:tcW w:w="54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Оказание ветеринарных услуг:</w:t>
            </w:r>
          </w:p>
        </w:tc>
        <w:tc>
          <w:tcPr>
            <w:tcW w:w="115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81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544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Организациями и предпринимателями:</w:t>
            </w:r>
          </w:p>
        </w:tc>
        <w:tc>
          <w:tcPr>
            <w:tcW w:w="115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bookmarkStart w:id="2" w:name="P494"/>
            <w:bookmarkEnd w:id="2"/>
            <w:r w:rsidRPr="007F5377">
              <w:rPr>
                <w:color w:val="000000"/>
              </w:rPr>
              <w:t>2ВУ-1</w:t>
            </w:r>
          </w:p>
        </w:tc>
        <w:tc>
          <w:tcPr>
            <w:tcW w:w="54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анализа крови, анализов мочи и кала (не менее чем на два рабочих места - одного сухого рабочего места и одного отдельного влажного рабочего места)</w:t>
            </w: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0,046</w:t>
            </w:r>
          </w:p>
        </w:tc>
        <w:tc>
          <w:tcPr>
            <w:tcW w:w="165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0,011</w:t>
            </w:r>
          </w:p>
        </w:tc>
        <w:tc>
          <w:tcPr>
            <w:tcW w:w="181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bookmarkStart w:id="3" w:name="P499"/>
            <w:bookmarkEnd w:id="3"/>
            <w:r w:rsidRPr="007F5377">
              <w:rPr>
                <w:color w:val="000000"/>
              </w:rPr>
              <w:t>2ВУ-2</w:t>
            </w:r>
          </w:p>
        </w:tc>
        <w:tc>
          <w:tcPr>
            <w:tcW w:w="54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0,023</w:t>
            </w:r>
          </w:p>
        </w:tc>
        <w:tc>
          <w:tcPr>
            <w:tcW w:w="165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0,011</w:t>
            </w:r>
          </w:p>
        </w:tc>
        <w:tc>
          <w:tcPr>
            <w:tcW w:w="181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bookmarkStart w:id="4" w:name="P504"/>
            <w:bookmarkEnd w:id="4"/>
            <w:r w:rsidRPr="007F5377">
              <w:rPr>
                <w:color w:val="000000"/>
              </w:rPr>
              <w:t>2ВУ-3</w:t>
            </w:r>
          </w:p>
        </w:tc>
        <w:tc>
          <w:tcPr>
            <w:tcW w:w="54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 xml:space="preserve">Оснащенными собственной клинической лабораторией (согласно </w:t>
            </w:r>
            <w:hyperlink w:anchor="P494" w:history="1">
              <w:r w:rsidRPr="007F5377">
                <w:rPr>
                  <w:color w:val="000000"/>
                </w:rPr>
                <w:t>подвиду 2ВУ-1</w:t>
              </w:r>
            </w:hyperlink>
            <w:r w:rsidRPr="007F5377">
              <w:rPr>
                <w:color w:val="000000"/>
              </w:rPr>
              <w:t xml:space="preserve">) и имеющими службу скорой ветеринарной помощи (согласно </w:t>
            </w:r>
            <w:hyperlink w:anchor="P499" w:history="1">
              <w:r w:rsidRPr="007F5377">
                <w:rPr>
                  <w:color w:val="000000"/>
                </w:rPr>
                <w:t>подвиду 2ВУ-2</w:t>
              </w:r>
            </w:hyperlink>
            <w:r w:rsidRPr="007F5377">
              <w:rPr>
                <w:color w:val="000000"/>
              </w:rPr>
              <w:t>)</w:t>
            </w: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0,011</w:t>
            </w:r>
          </w:p>
        </w:tc>
        <w:tc>
          <w:tcPr>
            <w:tcW w:w="165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0,011</w:t>
            </w:r>
          </w:p>
        </w:tc>
        <w:tc>
          <w:tcPr>
            <w:tcW w:w="181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2ВУ-4</w:t>
            </w:r>
          </w:p>
        </w:tc>
        <w:tc>
          <w:tcPr>
            <w:tcW w:w="54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 xml:space="preserve">Другими организациями и индивидуальными предпринимателями (деятельность которых не подпадает под подвиды </w:t>
            </w:r>
            <w:hyperlink w:anchor="P494" w:history="1">
              <w:r w:rsidRPr="007F5377">
                <w:rPr>
                  <w:color w:val="000000"/>
                </w:rPr>
                <w:t>2ВУ-1</w:t>
              </w:r>
            </w:hyperlink>
            <w:r w:rsidRPr="007F5377">
              <w:rPr>
                <w:color w:val="000000"/>
              </w:rPr>
              <w:t xml:space="preserve">, </w:t>
            </w:r>
            <w:hyperlink w:anchor="P499" w:history="1">
              <w:r w:rsidRPr="007F5377">
                <w:rPr>
                  <w:color w:val="000000"/>
                </w:rPr>
                <w:t>2ВУ-2</w:t>
              </w:r>
            </w:hyperlink>
            <w:r w:rsidRPr="007F5377">
              <w:rPr>
                <w:color w:val="000000"/>
              </w:rPr>
              <w:t xml:space="preserve">, </w:t>
            </w:r>
            <w:hyperlink w:anchor="P504" w:history="1">
              <w:r w:rsidRPr="007F5377">
                <w:rPr>
                  <w:color w:val="000000"/>
                </w:rPr>
                <w:t>2ВУ-3</w:t>
              </w:r>
            </w:hyperlink>
            <w:r w:rsidRPr="007F5377">
              <w:rPr>
                <w:color w:val="000000"/>
              </w:rPr>
              <w:t>):</w:t>
            </w:r>
          </w:p>
        </w:tc>
        <w:tc>
          <w:tcPr>
            <w:tcW w:w="115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81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2ВУ-4.1</w:t>
            </w:r>
          </w:p>
        </w:tc>
        <w:tc>
          <w:tcPr>
            <w:tcW w:w="544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Учреждениями (некоммерческими организациями)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0,251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0,126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bottom w:val="single" w:sz="4" w:space="0" w:color="auto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2ВУ-4.2</w:t>
            </w:r>
          </w:p>
        </w:tc>
        <w:tc>
          <w:tcPr>
            <w:tcW w:w="5445" w:type="dxa"/>
            <w:tcBorders>
              <w:top w:val="nil"/>
              <w:bottom w:val="single" w:sz="4" w:space="0" w:color="auto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Организациями (коммерческими) и индивидуальными предпринимателями</w:t>
            </w:r>
          </w:p>
        </w:tc>
        <w:tc>
          <w:tcPr>
            <w:tcW w:w="1155" w:type="dxa"/>
            <w:tcBorders>
              <w:top w:val="nil"/>
              <w:bottom w:val="single" w:sz="4" w:space="0" w:color="auto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0,513</w:t>
            </w:r>
          </w:p>
        </w:tc>
        <w:tc>
          <w:tcPr>
            <w:tcW w:w="1650" w:type="dxa"/>
            <w:tcBorders>
              <w:top w:val="nil"/>
              <w:bottom w:val="single" w:sz="4" w:space="0" w:color="auto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0,251</w:t>
            </w: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</w:tbl>
    <w:p w:rsidR="004C1401" w:rsidRPr="007F5377" w:rsidRDefault="004C1401">
      <w:pPr>
        <w:rPr>
          <w:color w:val="000000"/>
        </w:rPr>
        <w:sectPr w:rsidR="004C1401" w:rsidRPr="007F537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3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5" w:name="P538"/>
      <w:bookmarkEnd w:id="5"/>
      <w:r w:rsidRPr="007F5377">
        <w:rPr>
          <w:color w:val="000000"/>
        </w:rPr>
        <w:t>КОРРЕКТИРУЮЩИЙ КОЭФФИЦИЕНТ БАЗОВОЙ ДОХОДНОСТИ К2 ДЛЯ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ИСЧИСЛЕНИЯ СУММЫ ЕДИНОГО НАЛОГА НА ВМЕНЕННЫЙ ДОХОД ПРИ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ОСУЩЕСТВЛЕНИИ ДЕЯТЕЛЬНОСТИ ПО ОКАЗАНИЮ УСЛУГ ПО РЕМОНТУ,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ТЕХНИЧЕСКОМУ ОБСЛУЖИВАНИЮ И МОЙКЕ АВТОТРАНСПОРТНЫХ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СРЕДСТВ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34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85"/>
        <w:gridCol w:w="5445"/>
        <w:gridCol w:w="1155"/>
        <w:gridCol w:w="1815"/>
        <w:gridCol w:w="2310"/>
      </w:tblGrid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подвида деятель-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ности</w:t>
            </w:r>
          </w:p>
        </w:tc>
        <w:tc>
          <w:tcPr>
            <w:tcW w:w="54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280" w:type="dxa"/>
            <w:gridSpan w:val="3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4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81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населенные пункты</w:t>
            </w:r>
          </w:p>
        </w:tc>
        <w:tc>
          <w:tcPr>
            <w:tcW w:w="231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 населенных пунктов в пределах придорожной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полосы дорог федерального и областного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значения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3ТО</w:t>
            </w:r>
          </w:p>
        </w:tc>
        <w:tc>
          <w:tcPr>
            <w:tcW w:w="54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Оказание услуг по ремонту, техническому обслуживанию и мойке автотранспортных средств,</w:t>
            </w:r>
          </w:p>
        </w:tc>
        <w:tc>
          <w:tcPr>
            <w:tcW w:w="115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81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231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544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том числе:</w:t>
            </w:r>
          </w:p>
        </w:tc>
        <w:tc>
          <w:tcPr>
            <w:tcW w:w="115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231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3ТО-1</w:t>
            </w:r>
          </w:p>
        </w:tc>
        <w:tc>
          <w:tcPr>
            <w:tcW w:w="54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Оказание услуг по ремонту и техническому обслуживанию автотранспортных средств</w:t>
            </w: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181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0,858</w:t>
            </w:r>
          </w:p>
        </w:tc>
        <w:tc>
          <w:tcPr>
            <w:tcW w:w="231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3ТО-2</w:t>
            </w:r>
          </w:p>
        </w:tc>
        <w:tc>
          <w:tcPr>
            <w:tcW w:w="54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Оказание услуг по мойке автотранспортных средств</w:t>
            </w: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81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231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4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6" w:name="P591"/>
      <w:bookmarkEnd w:id="6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ПРИ ОСУЩЕСТВЛЕНИИ ДЕЯТЕЛЬНОСТИ ПО ОКАЗАНИЮ УСЛУГ ПО ХРАНЕНИЮ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АВТОТРАНСПОРТНЫХ СРЕДСТВ НА ПЛАТНЫХ СТОЯНКАХ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35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85"/>
        <w:gridCol w:w="5280"/>
        <w:gridCol w:w="1155"/>
        <w:gridCol w:w="1815"/>
        <w:gridCol w:w="2475"/>
      </w:tblGrid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подвида деятель-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ности</w:t>
            </w:r>
          </w:p>
        </w:tc>
        <w:tc>
          <w:tcPr>
            <w:tcW w:w="5280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45" w:type="dxa"/>
            <w:gridSpan w:val="3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81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населенные пункты</w:t>
            </w:r>
          </w:p>
        </w:tc>
        <w:tc>
          <w:tcPr>
            <w:tcW w:w="247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4УХ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Оказание услуг по хранению автотранспортных средств на платных стоянках</w:t>
            </w: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81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247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0,658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5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7" w:name="P626"/>
      <w:bookmarkEnd w:id="7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ПРИ ОСУЩЕСТВЛЕНИИ ДЕЯТЕЛЬНОСТИ ПО ОКАЗАНИЮ АВТОТРАНСПОРТНЫХ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УСЛУГ ПО ПЕРЕВОЗКЕ ПАССАЖИРОВ И ГРУЗОВ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36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45"/>
        <w:gridCol w:w="8415"/>
        <w:gridCol w:w="1650"/>
      </w:tblGrid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841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65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Значение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К2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5ТУ-1</w:t>
            </w:r>
          </w:p>
        </w:tc>
        <w:tc>
          <w:tcPr>
            <w:tcW w:w="84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Оказание автотранспортных услуг по перевозке грузов, осуществляемых организациями и индивидуальными предпринимателями, эксплуатирующими не более 20 транспортных средств</w:t>
            </w:r>
          </w:p>
        </w:tc>
        <w:tc>
          <w:tcPr>
            <w:tcW w:w="165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5ТУ-2</w:t>
            </w:r>
          </w:p>
        </w:tc>
        <w:tc>
          <w:tcPr>
            <w:tcW w:w="8415" w:type="dxa"/>
            <w:tcBorders>
              <w:top w:val="single" w:sz="4" w:space="0" w:color="auto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Оказание автотранспортных услуг по перевозке пассажиров, осуществляемых организациями и индивидуальными предпринимателями, эксплуатирующими не более 20 транспортных средств (на единицу транспортного средства)</w:t>
            </w:r>
          </w:p>
        </w:tc>
        <w:tc>
          <w:tcPr>
            <w:tcW w:w="1650" w:type="dxa"/>
            <w:tcBorders>
              <w:top w:val="single" w:sz="4" w:space="0" w:color="auto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5ТУ-2/1</w:t>
            </w:r>
          </w:p>
        </w:tc>
        <w:tc>
          <w:tcPr>
            <w:tcW w:w="841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- до 4-х посадочных мест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5ТУ-2/2</w:t>
            </w:r>
          </w:p>
        </w:tc>
        <w:tc>
          <w:tcPr>
            <w:tcW w:w="841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- от 5 до 14 посадочных мест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0,913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bottom w:val="single" w:sz="4" w:space="0" w:color="auto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5ТУ-2/3</w:t>
            </w:r>
          </w:p>
        </w:tc>
        <w:tc>
          <w:tcPr>
            <w:tcW w:w="8415" w:type="dxa"/>
            <w:tcBorders>
              <w:top w:val="nil"/>
              <w:bottom w:val="single" w:sz="4" w:space="0" w:color="auto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- 15 и выше посадочных мест</w:t>
            </w:r>
          </w:p>
        </w:tc>
        <w:tc>
          <w:tcPr>
            <w:tcW w:w="1650" w:type="dxa"/>
            <w:tcBorders>
              <w:top w:val="nil"/>
              <w:bottom w:val="single" w:sz="4" w:space="0" w:color="auto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0,799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6.1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8" w:name="P667"/>
      <w:bookmarkEnd w:id="8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 ПРИ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ОСУЩЕСТВЛЕНИИ ДЕЯТЕЛЬНОСТИ ПО НЕСПЕЦИАЛИЗИРОВАННОЙ РОЗНИЧНОЙ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ТОРГОВЛЕ, ОСУЩЕСТВЛЯЕМОЙ ЧЕРЕЗ ОБЪЕКТЫ ТОРГОВОЙ СЕТИ,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ИМЕЮЩИЕ ТОРГОВЫЕ ЗАЛЫ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37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85"/>
        <w:gridCol w:w="5280"/>
        <w:gridCol w:w="990"/>
        <w:gridCol w:w="990"/>
        <w:gridCol w:w="1485"/>
        <w:gridCol w:w="1980"/>
      </w:tblGrid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подвида деятель-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ности</w:t>
            </w:r>
          </w:p>
        </w:tc>
        <w:tc>
          <w:tcPr>
            <w:tcW w:w="5280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45" w:type="dxa"/>
            <w:gridSpan w:val="4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ные пункты</w:t>
            </w:r>
          </w:p>
        </w:tc>
        <w:tc>
          <w:tcPr>
            <w:tcW w:w="198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населенных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пунктов в пределах придорожной полосы дорог федераль- ного и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областного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значения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5" w:history="1">
              <w:r w:rsidRPr="007F5377">
                <w:rPr>
                  <w:color w:val="000000"/>
                </w:rPr>
                <w:t>1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6" w:history="1">
              <w:r w:rsidRPr="007F5377">
                <w:rPr>
                  <w:color w:val="000000"/>
                </w:rPr>
                <w:t>2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6ТЗ-Н</w:t>
            </w:r>
          </w:p>
        </w:tc>
        <w:tc>
          <w:tcPr>
            <w:tcW w:w="52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528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том числе: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485" w:type="dxa"/>
            <w:vMerge w:val="restart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6ТЗ-Н1</w:t>
            </w:r>
          </w:p>
        </w:tc>
        <w:tc>
          <w:tcPr>
            <w:tcW w:w="52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48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48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48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48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0,214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0,957</w:t>
            </w:r>
          </w:p>
        </w:tc>
      </w:tr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6ТЗ-Н2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0,457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0,185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0,930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0,357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0,843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0,772</w:t>
            </w:r>
          </w:p>
        </w:tc>
      </w:tr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6ТЗ-Н3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0,944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0,541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0,328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0,214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0,729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0,185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0,672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6ТЗ-Н4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Торговля через магазины системы потребительской кооперации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0,085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0,043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0,243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6.2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9" w:name="P818"/>
      <w:bookmarkEnd w:id="9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ПРИ ОСУЩЕСТВЛЕНИИ ДЕЯТЕЛЬНОСТИ ПО СПЕЦИАЛИЗИРОВАННОЙ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РОЗНИЧНОЙ ТОРГОВЛЕ ПРОДОВОЛЬСТВЕННЫМИ ТОВАРАМИ,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ОСУЩЕСТВЛЯЕМОЙ ЧЕРЕЗ ОБЪЕКТЫ ТОРГОВОЙ СЕТИ,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ИМЕЮЩИЕ ТОРГОВЫЕ ЗАЛЫ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38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85"/>
        <w:gridCol w:w="5280"/>
        <w:gridCol w:w="990"/>
        <w:gridCol w:w="990"/>
        <w:gridCol w:w="1485"/>
        <w:gridCol w:w="1980"/>
      </w:tblGrid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подвида деятель-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ности</w:t>
            </w:r>
          </w:p>
        </w:tc>
        <w:tc>
          <w:tcPr>
            <w:tcW w:w="5280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45" w:type="dxa"/>
            <w:gridSpan w:val="4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ные пункты</w:t>
            </w:r>
          </w:p>
        </w:tc>
        <w:tc>
          <w:tcPr>
            <w:tcW w:w="198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населенных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пунктов в пределах придорожной полосы дорог федераль- ного и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областного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значения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5" w:history="1">
              <w:r w:rsidRPr="007F5377">
                <w:rPr>
                  <w:color w:val="000000"/>
                </w:rPr>
                <w:t>1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6" w:history="1">
              <w:r w:rsidRPr="007F5377">
                <w:rPr>
                  <w:color w:val="000000"/>
                </w:rPr>
                <w:t>2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6ТЗ-СП</w:t>
            </w:r>
          </w:p>
        </w:tc>
        <w:tc>
          <w:tcPr>
            <w:tcW w:w="52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Специальная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52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том числе: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6ТЗ-СП-1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0,171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0,091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0,137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0,080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150 кв.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0,137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0,068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6ТЗ-СП-2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Детским и диабетическим питанием через объекты торговой сети с площадью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0,137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0,240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0,126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0,205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0,103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6ТЗ-СП-3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Овощами и фруктами отечественного производства через объекты торговой сети с площадью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0,137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0,240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0,126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0,205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0,103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6ТЗ-СП-4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0,536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0,297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0,491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0,240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0,411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0,217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6ТЗ-СП-5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через объекты торговой сети с площадью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0,559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0,297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0,491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0,240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0,411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0,217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6ТЗ-СП-6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0,858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6ТЗ-СП-7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0,468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0,240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0,411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0,205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0,342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0,183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0,993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0,319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0,171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0,890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0,297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0,148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0,822</w:t>
            </w:r>
          </w:p>
        </w:tc>
      </w:tr>
    </w:tbl>
    <w:p w:rsidR="004C1401" w:rsidRPr="007F5377" w:rsidRDefault="004C1401">
      <w:pPr>
        <w:rPr>
          <w:color w:val="000000"/>
        </w:rPr>
        <w:sectPr w:rsidR="004C1401" w:rsidRPr="007F537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6.3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10" w:name="P1029"/>
      <w:bookmarkEnd w:id="10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ПРИ ОСУЩЕСТВЛЕНИИ ДЕЯТЕЛЬНОСТИ ПО СПЕЦИАЛИЗИРОВАННОЙ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РОЗНИЧНОЙ ТОРГОВЛЕ НЕПРОДОВОЛЬСТВЕННЫМИ ТОВАРАМИ,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ОСУЩЕСТВЛЯЕМОЙ ЧЕРЕЗ ОБЪЕКТЫ ТОРГОВОЙ СЕТИ,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ИМЕЮЩИЕ ТОРГОВЫЕ ЗАЛЫ (КРОМЕ РЕАЛИЗАЦИИ ОБУВНЫХ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ТОВАРОВ И ПРЕДМЕТОВ ОДЕЖДЫ, ПРИНАДЛЕЖНОСТЕЙ К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ОДЕЖДЕ И ПРОЧИХ ИЗДЕЛИЙ ИЗ НАТУРАЛЬНОГО МЕХА,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ПОДЛЕЖАЩИХ ОБЯЗАТЕЛЬНОЙ МАРКИРОВКЕ СРЕДСТВАМИ ИДЕНТИФИКАЦИИ,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В ТОМ ЧИСЛЕ КОНТРОЛЬНЫМИ (ИДЕНТИФИКАЦИОННЫМИ) ЗНАКАМИ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ПО ПЕРЕЧНЮ КОДОВ ОБЩЕРОССИЙСКОГО КЛАССИФИКАТОРА ПРОДУКЦИИ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ПО ВИДАМ ЭКОНОМИЧЕСКОЙ ДЕЯТЕЛЬНОСТИ И (ИЛИ) ПО ПЕРЕЧНЮ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КОДОВ ТОВАРОВ В СООТВЕТСТВИИ С ТОВАРНОЙ НОМЕНКЛАТУРОЙ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ВНЕШНЕЭКОНОМИЧЕСКОЙ ДЕЯТЕЛЬНОСТИ ЕВРАЗИЙСКОГО ЭКОНОМИЧЕСКОГО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СОЮЗА, ОПРЕДЕЛЯЕМЫХ ПРАВИТЕЛЬСТВОМ РОССИЙСКОЙ ФЕДЕРАЦИИ)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(в ред. Решений Рыбновской районной Думы Рязанской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области от 30.03.2011 </w:t>
            </w:r>
            <w:hyperlink r:id="rId139" w:history="1">
              <w:r w:rsidRPr="007F5377">
                <w:rPr>
                  <w:color w:val="000000"/>
                </w:rPr>
                <w:t>N 475</w:t>
              </w:r>
            </w:hyperlink>
            <w:r w:rsidRPr="007F5377">
              <w:rPr>
                <w:color w:val="000000"/>
              </w:rPr>
              <w:t xml:space="preserve">, от 27.11.2019 </w:t>
            </w:r>
            <w:hyperlink r:id="rId140" w:history="1">
              <w:r w:rsidRPr="007F5377">
                <w:rPr>
                  <w:color w:val="000000"/>
                </w:rPr>
                <w:t>N 110</w:t>
              </w:r>
            </w:hyperlink>
            <w:r w:rsidRPr="007F5377">
              <w:rPr>
                <w:color w:val="000000"/>
              </w:rPr>
              <w:t>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rPr>
          <w:color w:val="000000"/>
        </w:rPr>
        <w:sectPr w:rsidR="004C1401" w:rsidRPr="007F537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45"/>
        <w:gridCol w:w="4620"/>
        <w:gridCol w:w="990"/>
        <w:gridCol w:w="990"/>
        <w:gridCol w:w="1485"/>
        <w:gridCol w:w="1980"/>
      </w:tblGrid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 подвида деятель- ности</w:t>
            </w:r>
          </w:p>
        </w:tc>
        <w:tc>
          <w:tcPr>
            <w:tcW w:w="462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45" w:type="dxa"/>
            <w:gridSpan w:val="4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ные пункты</w:t>
            </w:r>
          </w:p>
        </w:tc>
        <w:tc>
          <w:tcPr>
            <w:tcW w:w="198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населенных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пунктов в пределах придорожной полосы дорог федераль- ного и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областного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значения</w:t>
            </w: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5" w:history="1">
              <w:r w:rsidRPr="007F5377">
                <w:rPr>
                  <w:color w:val="000000"/>
                </w:rPr>
                <w:t>1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6" w:history="1">
              <w:r w:rsidRPr="007F5377">
                <w:rPr>
                  <w:color w:val="000000"/>
                </w:rPr>
                <w:t>2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</w:t>
            </w: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том числе: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6ТЗ-СНП-01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Табачными изделиями через объекты торговой сети с площадью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0,886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0,457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0,772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0,386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6ТЗ-СНП-02</w:t>
            </w: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Одеждой и головными уборами из натуральной кожи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2210" w:type="dxa"/>
            <w:gridSpan w:val="6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41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 от 27.11.2019 N 110)</w:t>
            </w:r>
          </w:p>
        </w:tc>
      </w:tr>
      <w:tr w:rsidR="004C1401" w:rsidRPr="007F5377">
        <w:tc>
          <w:tcPr>
            <w:tcW w:w="2145" w:type="dxa"/>
            <w:vMerge w:val="restart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0,858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0,457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6ТЗ-СНП-03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Ювелирными изделиями и изделиями из драгоценных металлов (платины, золота и серебра) через объекты торговой сети с площадью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0,858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6ТЗ-СНП-04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Оружием и боеприпасами через объекты торговой сети с площадью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0,858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6ТЗ-СНП-05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0,858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6ТЗ-СНП-06</w:t>
            </w: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Мотоциклами (за исключением мотоциклов с мощностью двигателя свыше 112,5 кВт (150 лошадиных сил) и другими транспортными средствами (за исключением автомобилей) при торговле: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6ТЗ-СНП-06/1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6ТЗ-СНП-06/2</w:t>
            </w:r>
          </w:p>
        </w:tc>
        <w:tc>
          <w:tcPr>
            <w:tcW w:w="46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0,772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0,357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0,801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0,700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6ТЗ-СНП-07</w:t>
            </w: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торговле: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6ТЗ-СНП-07/1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6ТЗ-СНП-07/2</w:t>
            </w:r>
          </w:p>
        </w:tc>
        <w:tc>
          <w:tcPr>
            <w:tcW w:w="46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0,228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0,214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0,957</w:t>
            </w: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0,858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6ТЗ-СНП-08</w:t>
            </w: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Мебелью при торговле: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vMerge w:val="restart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6ТЗ-СНП-08/1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6ТЗ-СНП-08/2</w:t>
            </w:r>
          </w:p>
        </w:tc>
        <w:tc>
          <w:tcPr>
            <w:tcW w:w="46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0,357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0,243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0,114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0,357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  <w:tcBorders>
              <w:top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0,457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6ТЗ-СНП-09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сети, имеющие торговые залы с площадью: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6ТЗ-СНП-10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Коврами, ковровыми изделиями через объекты торговой сети, имеющие площадь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6ТЗ-СНП-11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Оргтехникой и периферийным оборудованием через объекты торговой сети, имеющие площадь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100 кв.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6ТЗ-СНП-12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Парфюмерией и косметикой через объекты торговой сети, имеющие площадь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6ТЗ-СНП-13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Товарами для охоты и рыбалки через объекты торговой сети, имеющие площадь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6ТЗ-СНП-14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Обувью через объекты торговой сети, имеющие площадь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6ТЗ-СНП-15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Цветами (в том числе искусственными) через объекты торговой сети, имеющие площадь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0,830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0,716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0,357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 w:val="restart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6ТЗ-СНП-15/1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5" w:history="1">
              <w:r w:rsidRPr="007F5377">
                <w:rPr>
                  <w:color w:val="000000"/>
                </w:rPr>
                <w:t>1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6" w:history="1">
              <w:r w:rsidRPr="007F5377">
                <w:rPr>
                  <w:color w:val="000000"/>
                </w:rPr>
                <w:t>2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  <w:tcBorders>
              <w:bottom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 и 2 кварталы, через объекты стационарной торговой сети, имеющие площадь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  <w:tcBorders>
              <w:bottom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  <w:tcBorders>
              <w:bottom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0,214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  <w:tcBorders>
              <w:bottom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0,185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  <w:tcBorders>
              <w:bottom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3 и 4 кварталы, через объекты стационарной торговой сети, имеющие площадь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  <w:tcBorders>
              <w:bottom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0,137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0,042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  <w:tcBorders>
              <w:bottom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0,240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0,128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0,042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vMerge/>
            <w:tcBorders>
              <w:bottom w:val="nil"/>
            </w:tcBorders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0,223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0,111</w:t>
            </w: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0,042</w:t>
            </w: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 xml:space="preserve">(строка введена </w:t>
            </w:r>
            <w:hyperlink r:id="rId142" w:history="1">
              <w:r w:rsidRPr="007F5377">
                <w:rPr>
                  <w:color w:val="000000"/>
                </w:rPr>
                <w:t>Решением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 от 30.03.2011</w:t>
            </w:r>
          </w:p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N 475)</w:t>
            </w: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6ТЗ-СНП-16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Средствами связи, в том числе мобильными телефонами, через объекты торговой сети, имеющие площадь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6ТЗ-СНП-17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сети, имеющие площадь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0,214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6ТЗ-СНП-18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Товарами бытовой химии через объекты торговой сети, имеющие площадь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0,214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6ТЗ-СНП-19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Аудио- и видеокассетами, магнитными дисками через объекты торговой сети, имеющие площадь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0,214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6ТЗ-СНП-20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Товарами для детей (детской одеждой, обувью, игрушками, канцелярскими товарами и школьными принадлежностями) через объекты торговой сети, имеющие площадь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0,214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0,357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6ТЗ-СНП-21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сети, имеющие площадь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0,214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0,357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6ТЗ-СНП-22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сети, имеющие площадь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0,214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0,357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6ТЗ-СНП-23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Музыкальными инструментами через объекты торговой сети, имеющие площадь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6ТЗ-СНП-24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Весами через объекты торговой сети, имеющие площадь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0,114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0,185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0,100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6ТЗ-СНП-25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Подержанными товарами всех видов, за исключением автомобилей, через объекты торговой сети, имеющие площадь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0,172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0,100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0,085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0,114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6ТЗ-СНП-26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Другими видами непродовольственных товаров через объекты торговой сети, имеющие площадь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100 кв.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0,214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0,957</w:t>
            </w: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0,185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0,886</w:t>
            </w:r>
          </w:p>
        </w:tc>
      </w:tr>
    </w:tbl>
    <w:p w:rsidR="004C1401" w:rsidRPr="007F5377" w:rsidRDefault="004C1401">
      <w:pPr>
        <w:rPr>
          <w:color w:val="000000"/>
        </w:rPr>
        <w:sectPr w:rsidR="004C1401" w:rsidRPr="007F537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6.4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11" w:name="P1912"/>
      <w:bookmarkEnd w:id="11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ПРИ ОСУЩЕСТВЛЕНИИ ДЕЯТЕЛЬНОСТИ ПО СПЕЦИАЛИЗИРОВАННОЙ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РОЗНИЧНОЙ ТОРГОВЛЕ МЕДИЦИНСКИМИ ТОВАРАМИ,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ОСУЩЕСТВЛЯЕМОЙ ЧЕРЕЗ ОБЪЕКТЫ ТОРГОВОЙ СЕТИ (АПТЕКИ,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АПТЕЧНЫЕ ПУНКТЫ), ИМЕЮЩИЕ ТОРГОВЫЕ ЗАЛЫ (КРОМЕ РЕАЛИЗАЦИИ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ЛЕКАРСТВЕННЫХ ПРЕПАРАТОВ, ПОДЛЕЖАЩИХ ОБЯЗАТЕЛЬНОЙ МАРКИРОВКЕ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СРЕДСТВАМИ ИДЕНТИФИКАЦИИ, В ТОМ ЧИСЛЕ КОНТРОЛЬНЫМИ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(ИДЕНТИФИКАЦИОННЫМИ) ЗНАКАМИ В СООТВЕТСТВИИ С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ФЕДЕРАЛЬНЫМ ЗАКОНОМ ОТ 12 АПРЕЛЯ 2010 ГОДА N 61-ФЗ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"ОБ ОБРАЩЕНИИ ЛЕКАРСТВЕННЫХ СРЕДСТВ")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43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rPr>
          <w:color w:val="000000"/>
        </w:rPr>
        <w:sectPr w:rsidR="004C1401" w:rsidRPr="007F537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650"/>
        <w:gridCol w:w="5115"/>
        <w:gridCol w:w="990"/>
        <w:gridCol w:w="990"/>
        <w:gridCol w:w="1485"/>
        <w:gridCol w:w="1980"/>
      </w:tblGrid>
      <w:tr w:rsidR="004C1401" w:rsidRPr="007F5377">
        <w:tc>
          <w:tcPr>
            <w:tcW w:w="165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 подвида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деятель-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ности</w:t>
            </w:r>
          </w:p>
        </w:tc>
        <w:tc>
          <w:tcPr>
            <w:tcW w:w="5115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45" w:type="dxa"/>
            <w:gridSpan w:val="4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165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11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ные пункты</w:t>
            </w:r>
          </w:p>
        </w:tc>
        <w:tc>
          <w:tcPr>
            <w:tcW w:w="198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населенных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пунктов в пределах придорожной полосы дорог федераль- ного и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областного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значения</w:t>
            </w:r>
          </w:p>
        </w:tc>
      </w:tr>
      <w:tr w:rsidR="004C1401" w:rsidRPr="007F5377">
        <w:tc>
          <w:tcPr>
            <w:tcW w:w="165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11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5" w:history="1">
              <w:r w:rsidRPr="007F5377">
                <w:rPr>
                  <w:color w:val="000000"/>
                </w:rPr>
                <w:t>1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6" w:history="1">
              <w:r w:rsidRPr="007F5377">
                <w:rPr>
                  <w:color w:val="000000"/>
                </w:rPr>
                <w:t>2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65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6ТЗ-СА</w:t>
            </w:r>
          </w:p>
        </w:tc>
        <w:tc>
          <w:tcPr>
            <w:tcW w:w="511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Специальная розничная торговля, осуществляемая через объекты торговой сети (аптеки),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65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511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том числе: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6ТЗ-СА-01</w:t>
            </w: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Медицинскими товарами, в том числе с отпуском лекарственных препаратов по льготным рецептам, через объекты торговой сети (аптеки) с площадью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0,357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0,243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0,114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6ТЗ-СА-02</w:t>
            </w: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Медицинскими товарами (без отпуска лекарственных препаратов по льготным рецептам) через объекты торговой сети (аптеки) с площадью торгового зала: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7.1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12" w:name="P2032"/>
      <w:bookmarkEnd w:id="12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ПРИ ОСУЩЕСТВЛЕНИИ ДЕЯТЕЛЬНОСТИ ПО НЕСПЕЦИАЛИЗИРОВАННОЙ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РОЗНИЧНОЙ ТОРГОВЛЕ, ОСУЩЕСТВЛЯЕМОЙ ЧЕРЕЗ ОБЪЕКТЫ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СТАЦИОНАРНОЙ ТОРГОВОЙ СЕТИ, НЕ ИМЕЮЩИЕ ТОРГОВЫХ ЗАЛОВ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(С ОРГАНИЗАЦИЕЙ ТОРГОВЫХ МЕСТ)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44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85"/>
        <w:gridCol w:w="5280"/>
        <w:gridCol w:w="990"/>
        <w:gridCol w:w="990"/>
        <w:gridCol w:w="1485"/>
        <w:gridCol w:w="1980"/>
      </w:tblGrid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подвида деятель-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ности</w:t>
            </w:r>
          </w:p>
        </w:tc>
        <w:tc>
          <w:tcPr>
            <w:tcW w:w="5280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45" w:type="dxa"/>
            <w:gridSpan w:val="4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ные пункты</w:t>
            </w:r>
          </w:p>
        </w:tc>
        <w:tc>
          <w:tcPr>
            <w:tcW w:w="198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населенных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пунктов в пределах придорожной полосы дорог федераль- ного и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областного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значения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5" w:history="1">
              <w:r w:rsidRPr="007F5377">
                <w:rPr>
                  <w:color w:val="000000"/>
                </w:rPr>
                <w:t>1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6" w:history="1">
              <w:r w:rsidRPr="007F5377">
                <w:rPr>
                  <w:color w:val="000000"/>
                </w:rPr>
                <w:t>2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7ТМ-Н1</w:t>
            </w:r>
          </w:p>
        </w:tc>
        <w:tc>
          <w:tcPr>
            <w:tcW w:w="52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мест, площадь которых не превышает 5 квадратных метров),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52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том числе: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7ТМ-Н1-1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7ТМ-Н1-2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7ТМ-Н1-3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7ТМ-Н2</w:t>
            </w:r>
          </w:p>
        </w:tc>
        <w:tc>
          <w:tcPr>
            <w:tcW w:w="52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мест, площадь которых превышает 5 квадратных метров),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52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том числе: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7ТМ-Н2-1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0,720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7ТМ-Н2-2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7ТМ-Н2-3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7.2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13" w:name="P2133"/>
      <w:bookmarkEnd w:id="13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ПРИ ОСУЩЕСТВЛЕНИИ ДЕЯТЕЛЬНОСТИ ПО СПЕЦИАЛИЗИРОВАННОЙ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РОЗНИЧНОЙ ТОРГОВЛЕ ПРОДОВОЛЬСТВЕННЫМИ ТОВАРАМИ,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ОСУЩЕСТВЛЯЕМОЙ ЧЕРЕЗ ОБЪЕКТЫ СТАЦИОНАРНОЙ ТОРГОВОЙ СЕТИ,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НЕ ИМЕЮЩИЕ ТОРГОВЫХ ЗАЛОВ (С ОРГАНИЗАЦИЕЙ ТОРГОВЫХ МЕСТ)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45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650"/>
        <w:gridCol w:w="5115"/>
        <w:gridCol w:w="990"/>
        <w:gridCol w:w="990"/>
        <w:gridCol w:w="1485"/>
        <w:gridCol w:w="1980"/>
      </w:tblGrid>
      <w:tr w:rsidR="004C1401" w:rsidRPr="007F5377">
        <w:tc>
          <w:tcPr>
            <w:tcW w:w="165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 подвида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деятель-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ности</w:t>
            </w:r>
          </w:p>
        </w:tc>
        <w:tc>
          <w:tcPr>
            <w:tcW w:w="5115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45" w:type="dxa"/>
            <w:gridSpan w:val="4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165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11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ные пункты</w:t>
            </w:r>
          </w:p>
        </w:tc>
        <w:tc>
          <w:tcPr>
            <w:tcW w:w="198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населенных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пунктов в пределах придорожной полосы дорог федераль- ного и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областного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значения</w:t>
            </w:r>
          </w:p>
        </w:tc>
      </w:tr>
      <w:tr w:rsidR="004C1401" w:rsidRPr="007F5377">
        <w:tc>
          <w:tcPr>
            <w:tcW w:w="165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11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5" w:history="1">
              <w:r w:rsidRPr="007F5377">
                <w:rPr>
                  <w:color w:val="000000"/>
                </w:rPr>
                <w:t>1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6" w:history="1">
              <w:r w:rsidRPr="007F5377">
                <w:rPr>
                  <w:color w:val="000000"/>
                </w:rPr>
                <w:t>2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7ТМ-СП</w:t>
            </w: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7ТМ-СП-01</w:t>
            </w: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7ТМ-СП-02</w:t>
            </w: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0,172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0,129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7ТМ-СП-03</w:t>
            </w: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0,457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65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7ТМ-СП-04</w:t>
            </w:r>
          </w:p>
        </w:tc>
        <w:tc>
          <w:tcPr>
            <w:tcW w:w="511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65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511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1 и 4 кварталах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65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511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Во 2 и 3 кварталах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0,629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7ТМ-СП-05</w:t>
            </w: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7ТМ-СП-06</w:t>
            </w: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7ТМ-СП-07</w:t>
            </w: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Кофе, чаем, пряностями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7ТМ-СП-08</w:t>
            </w: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7ТМ-СП-09</w:t>
            </w: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7ТМ-СП-10</w:t>
            </w: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6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7ТМ-СП-11</w:t>
            </w: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0,801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6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7ТМ-СП-12</w:t>
            </w: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0,843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6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7ТМ-СП-13</w:t>
            </w:r>
          </w:p>
        </w:tc>
        <w:tc>
          <w:tcPr>
            <w:tcW w:w="51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0,386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0,386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</w:tbl>
    <w:p w:rsidR="004C1401" w:rsidRPr="007F5377" w:rsidRDefault="004C1401">
      <w:pPr>
        <w:rPr>
          <w:color w:val="000000"/>
        </w:rPr>
        <w:sectPr w:rsidR="004C1401" w:rsidRPr="007F537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7.3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14" w:name="P2270"/>
      <w:bookmarkEnd w:id="14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ПРИ ОСУЩЕСТВЛЕНИИ ДЕЯТЕЛЬНОСТИ ПО СПЕЦИАЛИЗИРОВАННОЙ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РОЗНИЧНОЙ ТОРГОВЛЕ НЕПРОДОВОЛЬСТВЕННЫМИ ТОВАРАМИ,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ОСУЩЕСТВЛЯЕМОЙ ЧЕРЕЗ ОБЪЕКТЫ СТАЦИОНАРНОЙ ТОРГОВОЙ СЕТИ,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НЕ ИМЕЮЩИЕ ТОРГОВЫХ ЗАЛОВ (С ОРГАНИЗАЦИЕЙ ТОРГОВЫХ МЕСТ)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(КРОМЕ РЕАЛИЗАЦИИ ЛЕКАРСТВЕННЫХ ПРЕПАРАТОВ, ПОДЛЕЖАЩИХ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ОБЯЗАТЕЛЬНОЙ МАРКИРОВКЕ СРЕДСТВАМИ ИДЕНТИФИКАЦИИ, В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ТОМ ЧИСЛЕ КОНТРОЛЬНЫМИ (ИДЕНТИФИКАЦИОННЫМИ) ЗНАКАМИ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В СООТВЕТСТВИИ С ФЕДЕРАЛЬНЫМ ЗАКОНОМ ОТ 12 АПРЕЛЯ 2010 ГОДА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N 61-ФЗ "ОБ ОБРАЩЕНИИ ЛЕКАРСТВЕННЫХ СРЕДСТВ", ОБУВНЫХ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ТОВАРОВ И ПРЕДМЕТОВ ОДЕЖДЫ, ПРИНАДЛЕЖНОСТЕЙ К ОДЕЖДЕ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И ПРОЧИХ ИЗДЕЛИЙ ИЗ НАТУРАЛЬНОГО МЕХА, ПОДЛЕЖАЩИХ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ОБЯЗАТЕЛЬНОЙ МАРКИРОВКЕ СРЕДСТВАМИ ИДЕНТИФИКАЦИИ, В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ТОМ ЧИСЛЕ КОНТРОЛЬНЫМИ (ИДЕНТИФИКАЦИОННЫМИ) ЗНАКАМИ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ПО ПЕРЕЧНЮ КОДОВ ОБЩЕРОССИЙСКОГО КЛАССИФИКАТОРА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ПРОДУКЦИИ ПО ВИДАМ ЭКОНОМИЧЕСКОЙ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ДЕЯТЕЛЬНОСТИ И (ИЛИ) ПО ПЕРЕЧНЮ КОДОВ ТОВАРОВ В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СООТВЕТСТВИИ С ТОВАРНОЙ НОМЕНКЛАТУРОЙ ВНЕШНЕЭКОНОМИЧЕСКОЙ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ДЕЯТЕЛЬНОСТИ ЕВРАЗИЙСКОГО ЭКОНОМИЧЕСКОГО СОЮЗА,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ОПРЕДЕЛЯЕМЫХ ПРАВИТЕЛЬСТВОМ РОССИЙСКОЙ ФЕДЕРАЦИИ)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46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rPr>
          <w:color w:val="000000"/>
        </w:rPr>
        <w:sectPr w:rsidR="004C1401" w:rsidRPr="007F537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45"/>
        <w:gridCol w:w="4620"/>
        <w:gridCol w:w="990"/>
        <w:gridCol w:w="990"/>
        <w:gridCol w:w="1485"/>
        <w:gridCol w:w="1980"/>
      </w:tblGrid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62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45" w:type="dxa"/>
            <w:gridSpan w:val="4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ные пункты</w:t>
            </w:r>
          </w:p>
        </w:tc>
        <w:tc>
          <w:tcPr>
            <w:tcW w:w="198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населенных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пунктов в пределах придорожной полосы дорог федераль- ного и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областного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значения</w:t>
            </w: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5" w:history="1">
              <w:r w:rsidRPr="007F5377">
                <w:rPr>
                  <w:color w:val="000000"/>
                </w:rPr>
                <w:t>1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6" w:history="1">
              <w:r w:rsidRPr="007F5377">
                <w:rPr>
                  <w:color w:val="000000"/>
                </w:rPr>
                <w:t>2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7ТМ-СНП-01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Табачные изделия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0,801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7ТМ-СНП-02</w:t>
            </w: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Верхней одеждой и головными уборами из натуральной кожи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0,758</w:t>
            </w: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0,758</w:t>
            </w: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47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 от 27.11.2019 N 110)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7ТМ-СНП-03</w:t>
            </w: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Головными уборами, за исключением изделий из натуральной кожи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0,754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48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 от 27.11.2019 N 110)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7ТМ-СНП-04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Обувью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7ТМ-СНП-05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Детской одеждой и обувью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7ТМ-СНП-06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Игрушками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7ТМ-СНП-07</w:t>
            </w: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4 квартале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0,801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1, 2 и 3 кварталах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7ТМ-СНП-08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7ТМ-СНП-09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7ТМ-СНП-10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Средствами связи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7ТМ-СНП-11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Светильниками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7ТМ-СНП-12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7ТМ-СНП-13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7ТМ-СНП-14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0,758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0,758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7ТМ-СНП-15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Бижутерией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7ТМ-СНП-16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Парфюмерией и косметикой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7ТМ-СНП-17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Кожгалантереей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7ТМ-СНП-18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Товарами бытовой химии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7ТМ-СНП-19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Музыкальными инструментами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0,457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7ТМ-СНП-20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7ТМ-СНП-21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7ТМ-СНП-22</w:t>
            </w: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Лекарствами, медицинскими изделиями и другими аптечными товарами, реализуемыми через: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0,629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7ТМ-СНП-22/1</w:t>
            </w:r>
          </w:p>
        </w:tc>
        <w:tc>
          <w:tcPr>
            <w:tcW w:w="462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Аптечные пункты второй категории при сельских фельдшерских пунктах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7ТМ-СНП-22/2</w:t>
            </w:r>
          </w:p>
        </w:tc>
        <w:tc>
          <w:tcPr>
            <w:tcW w:w="46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Другие места организации торговли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0,629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7ТМ-СНП-23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Товарами для охоты и рыбалки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7ТМ-СНП-24</w:t>
            </w: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Мотоциклами с мощностью двигателя свыше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1 и 4 кварталах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0,743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0,529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0,529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Во 2 и 3 кварталах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0,758</w:t>
            </w: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0,758</w:t>
            </w: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7ТМ-СНП-25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0,743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0,529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7ТМ-СНП-26</w:t>
            </w: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1 и 2 кварталах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0,788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0,500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0,500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3 и 4 кварталах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0,457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7ТМ-СНП-27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Рассадой, саженцами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7ТМ-СНП-28</w:t>
            </w: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1 и 4 кварталах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Во 2 и 3 кварталах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0,643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0,457</w:t>
            </w: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0,457</w:t>
            </w: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7ТМ-СНП-29</w:t>
            </w: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1 и 4 кварталах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0,529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3 и 4 кварталах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7ТМ-СНП-30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7ТМ-СНП-31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0,357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7ТМ-СНП-32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0,357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7ТМ-СНП-33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Полиэтиленовыми пакетами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0,114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0,114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7ТМ-СНП-34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0,114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0,114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7ТМ-СНП-35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</w:tbl>
    <w:p w:rsidR="004C1401" w:rsidRPr="007F5377" w:rsidRDefault="004C1401">
      <w:pPr>
        <w:rPr>
          <w:color w:val="000000"/>
        </w:rPr>
        <w:sectPr w:rsidR="004C1401" w:rsidRPr="007F537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7.4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15" w:name="P2614"/>
      <w:bookmarkEnd w:id="15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ПРИ ОСУЩЕСТВЛЕНИИ ДЕЯТЕЛЬНОСТИ ПО НЕСПЕЦИАЛИЗИРОВАННОЙ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РОЗНИЧНОЙ ТОРГОВЛЕ, ОСУЩЕСТВЛЯЕМОЙ ЧЕРЕЗ ОБЪЕКТЫ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НЕСТАЦИОНАРНОЙ ТОРГОВОЙ СЕТИ, НЕ ИМЕЮЩИЕ ТОРГОВЫХ ЗАЛОВ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(С ОРГАНИЗАЦИЕЙ ТОРГОВЫХ МЕСТ)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49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85"/>
        <w:gridCol w:w="5280"/>
        <w:gridCol w:w="990"/>
        <w:gridCol w:w="990"/>
        <w:gridCol w:w="1485"/>
        <w:gridCol w:w="1980"/>
      </w:tblGrid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подвида деятель-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ности</w:t>
            </w:r>
          </w:p>
        </w:tc>
        <w:tc>
          <w:tcPr>
            <w:tcW w:w="5280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45" w:type="dxa"/>
            <w:gridSpan w:val="4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ные пункты</w:t>
            </w:r>
          </w:p>
        </w:tc>
        <w:tc>
          <w:tcPr>
            <w:tcW w:w="198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населенных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пунктов в пределах придорожной полосы дорог федераль- ного и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областного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значения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5" w:history="1">
              <w:r w:rsidRPr="007F5377">
                <w:rPr>
                  <w:color w:val="000000"/>
                </w:rPr>
                <w:t>1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6" w:history="1">
              <w:r w:rsidRPr="007F5377">
                <w:rPr>
                  <w:color w:val="000000"/>
                </w:rPr>
                <w:t>2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7ТМ-НН</w:t>
            </w:r>
          </w:p>
        </w:tc>
        <w:tc>
          <w:tcPr>
            <w:tcW w:w="52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мест),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52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том числе: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7ТМ-НН1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7ТМ-НН2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0,901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7ТМ-НН3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0,357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7.5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16" w:name="P2685"/>
      <w:bookmarkEnd w:id="16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ПРИ ОСУЩЕСТВЛЕНИИ ДЕЯТЕЛЬНОСТИ ПО СПЕЦИАЛИЗИРОВАННОЙ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РОЗНИЧНОЙ ТОРГОВЛЕ ПРОДОВОЛЬСТВЕННЫМИ ТОВАРАМИ,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ОСУЩЕСТВЛЯЕМОЙ ЧЕРЕЗ ОБЪЕКТЫ НЕСТАЦИОНАРНОЙ ТОРГОВОЙ СЕТИ,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НЕ ИМЕЮЩИЕ ТОРГОВЫХ ЗАЛОВ (С ОРГАНИЗАЦИЕЙ ТОРГОВЫХ МЕСТ)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50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815"/>
        <w:gridCol w:w="4950"/>
        <w:gridCol w:w="990"/>
        <w:gridCol w:w="990"/>
        <w:gridCol w:w="1485"/>
        <w:gridCol w:w="1980"/>
      </w:tblGrid>
      <w:tr w:rsidR="004C1401" w:rsidRPr="007F5377">
        <w:tc>
          <w:tcPr>
            <w:tcW w:w="181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Код вида,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подвида деятель- ности</w:t>
            </w:r>
          </w:p>
        </w:tc>
        <w:tc>
          <w:tcPr>
            <w:tcW w:w="495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45" w:type="dxa"/>
            <w:gridSpan w:val="4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181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95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ные пункты</w:t>
            </w:r>
          </w:p>
        </w:tc>
        <w:tc>
          <w:tcPr>
            <w:tcW w:w="198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населенных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пунктов в пределах придорожной полосы дорог федераль- ного и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областного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значения</w:t>
            </w:r>
          </w:p>
        </w:tc>
      </w:tr>
      <w:tr w:rsidR="004C1401" w:rsidRPr="007F5377">
        <w:tc>
          <w:tcPr>
            <w:tcW w:w="181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95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5" w:history="1">
              <w:r w:rsidRPr="007F5377">
                <w:rPr>
                  <w:color w:val="000000"/>
                </w:rPr>
                <w:t>1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6" w:history="1">
              <w:r w:rsidRPr="007F5377">
                <w:rPr>
                  <w:color w:val="000000"/>
                </w:rPr>
                <w:t>2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c>
          <w:tcPr>
            <w:tcW w:w="181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7ТМ-НСП</w:t>
            </w:r>
          </w:p>
        </w:tc>
        <w:tc>
          <w:tcPr>
            <w:tcW w:w="49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8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7ТМ-НСП-01</w:t>
            </w:r>
          </w:p>
        </w:tc>
        <w:tc>
          <w:tcPr>
            <w:tcW w:w="49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8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7ТМ-НСП-02</w:t>
            </w:r>
          </w:p>
        </w:tc>
        <w:tc>
          <w:tcPr>
            <w:tcW w:w="49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0,100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0,100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0,357</w:t>
            </w:r>
          </w:p>
        </w:tc>
      </w:tr>
      <w:tr w:rsidR="004C1401" w:rsidRPr="007F5377">
        <w:tc>
          <w:tcPr>
            <w:tcW w:w="18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7ТМ-НСП-03</w:t>
            </w:r>
          </w:p>
        </w:tc>
        <w:tc>
          <w:tcPr>
            <w:tcW w:w="49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0,930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81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7ТМ-НСП-04</w:t>
            </w:r>
          </w:p>
        </w:tc>
        <w:tc>
          <w:tcPr>
            <w:tcW w:w="495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81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1 и 4 кварталах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81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95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Во 2 и 3 кварталах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0,429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8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7ТМ-НСП-05</w:t>
            </w:r>
          </w:p>
        </w:tc>
        <w:tc>
          <w:tcPr>
            <w:tcW w:w="49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</w:tr>
      <w:tr w:rsidR="004C1401" w:rsidRPr="007F5377">
        <w:tc>
          <w:tcPr>
            <w:tcW w:w="18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7ТМ-НСП-06</w:t>
            </w:r>
          </w:p>
        </w:tc>
        <w:tc>
          <w:tcPr>
            <w:tcW w:w="49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8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7ТМ-НСП-07</w:t>
            </w:r>
          </w:p>
        </w:tc>
        <w:tc>
          <w:tcPr>
            <w:tcW w:w="495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Кофе, чаем, пряностями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8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7ТМ-НСП-08</w:t>
            </w:r>
          </w:p>
        </w:tc>
        <w:tc>
          <w:tcPr>
            <w:tcW w:w="49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</w:tr>
      <w:tr w:rsidR="004C1401" w:rsidRPr="007F5377">
        <w:tc>
          <w:tcPr>
            <w:tcW w:w="18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7ТМ-НСП-09</w:t>
            </w:r>
          </w:p>
        </w:tc>
        <w:tc>
          <w:tcPr>
            <w:tcW w:w="495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8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7ТМ-НСП-10</w:t>
            </w:r>
          </w:p>
        </w:tc>
        <w:tc>
          <w:tcPr>
            <w:tcW w:w="49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</w:tr>
      <w:tr w:rsidR="004C1401" w:rsidRPr="007F5377">
        <w:tc>
          <w:tcPr>
            <w:tcW w:w="18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7ТМ-НСП-11</w:t>
            </w:r>
          </w:p>
        </w:tc>
        <w:tc>
          <w:tcPr>
            <w:tcW w:w="49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Водами, включая натуральные 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0,544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0,386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0,386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</w:t>
            </w:r>
          </w:p>
        </w:tc>
      </w:tr>
      <w:tr w:rsidR="004C1401" w:rsidRPr="007F5377">
        <w:tc>
          <w:tcPr>
            <w:tcW w:w="18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7ТМ-НСП-12</w:t>
            </w:r>
          </w:p>
        </w:tc>
        <w:tc>
          <w:tcPr>
            <w:tcW w:w="49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8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7ТМ-НСП-13</w:t>
            </w:r>
          </w:p>
        </w:tc>
        <w:tc>
          <w:tcPr>
            <w:tcW w:w="49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0,357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</w:tbl>
    <w:p w:rsidR="004C1401" w:rsidRPr="007F5377" w:rsidRDefault="004C1401">
      <w:pPr>
        <w:rPr>
          <w:color w:val="000000"/>
        </w:rPr>
        <w:sectPr w:rsidR="004C1401" w:rsidRPr="007F537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7.6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17" w:name="P2821"/>
      <w:bookmarkEnd w:id="17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ПРИ ОСУЩЕСТВЛЕНИИ ДЕЯТЕЛЬНОСТИ ПО СПЕЦИАЛИЗИРОВАННОЙ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РОЗНИЧНОЙ ТОРГОВЛЕ НЕПРОДОВОЛЬСТВЕННЫМИ ТОВАРАМИ,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ОСУЩЕСТВЛЯЕМОЙ ЧЕРЕЗ ОБЪЕКТЫ НЕСТАЦИОНАРНОЙ ТОРГОВОЙ СЕТИ,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НЕ ИМЕЮЩИЕ ТОРГОВЫХ ЗАЛОВ (С ОРГАНИЗАЦИЕЙ ТОРГОВЫХ МЕСТ)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(КРОМЕ РЕАЛИЗАЦИИ ЛЕКАРСТВЕННЫХ ПРЕПАРАТОВ, ПОДЛЕЖАЩИХ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ОБЯЗАТЕЛЬНОЙ МАРКИРОВКЕ СРЕДСТВАМИ ИДЕНТИФИКАЦИИ, В ТОМ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ЧИСЛЕ КОНТРОЛЬНЫМИ (ИДЕНТИФИКАЦИОННЫМИ) ЗНАКАМИ В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СООТВЕТСТВИИ С ФЕДЕРАЛЬНЫМ ЗАКОНОМ ОТ 12 АПРЕЛЯ 2010 ГОДА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N 61-ФЗ "ОБ ОБРАЩЕНИИ ЛЕКАРСТВЕННЫХ СРЕДСТВ", ОБУВНЫХ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ТОВАРОВ И ПРЕДМЕТОВ ОДЕЖДЫ, ПРИНАДЛЕЖНОСТЕЙ К ОДЕЖДЕ И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ПРОЧИХ ИЗДЕЛИЙ ИЗ НАТУРАЛЬНОГО МЕХА, ПОДЛЕЖАЩИХ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ОБЯЗАТЕЛЬНОЙ МАРКИРОВКЕ СРЕДСТВАМИ ИДЕНТИФИКАЦИИ, В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ТОМ ЧИСЛЕ КОНТРОЛЬНЫМИ ИДЕНТИФИКАЦИОННЫМИ) ЗНАКАМИ ПО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ПЕРЕЧНЮ КОДОВ ОБЩЕРОССИЙСКОГО КЛАССИФИКАТОРА ПРОДУКЦИИ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ПО ВИДАМ ЭКОНОМИЧЕСКОЙ ДЕЯТЕЛЬНОСТИ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И (ИЛИ) ПО ПЕРЕЧНЮ КОДОВ ТОВАРОВ В СООТВЕТСТВИИ С ТОВАРНОЙ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НОМЕНКЛАТУРОЙ ВНЕШНЕЭКОНОМИЧЕСКОЙ ДЕЯТЕЛЬНОСТИ ЕВРАЗИЙСКОГО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ЭКОНОМИЧЕСКОГО СОЮЗА, ОПРЕДЕЛЯЕМЫХ ПРАВИТЕЛЬСТВОМ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РОССИЙСКОЙ ФЕДЕРАЦИИ)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51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rPr>
          <w:color w:val="000000"/>
        </w:rPr>
        <w:sectPr w:rsidR="004C1401" w:rsidRPr="007F537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45"/>
        <w:gridCol w:w="4620"/>
        <w:gridCol w:w="990"/>
        <w:gridCol w:w="990"/>
        <w:gridCol w:w="1485"/>
        <w:gridCol w:w="1980"/>
      </w:tblGrid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62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45" w:type="dxa"/>
            <w:gridSpan w:val="4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ные пункты</w:t>
            </w:r>
          </w:p>
        </w:tc>
        <w:tc>
          <w:tcPr>
            <w:tcW w:w="198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населенных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пунктов в пределах придорожной полосы дорог федераль- ного и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областного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значения</w:t>
            </w: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62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5" w:history="1">
              <w:r w:rsidRPr="007F5377">
                <w:rPr>
                  <w:color w:val="000000"/>
                </w:rPr>
                <w:t>1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6" w:history="1">
              <w:r w:rsidRPr="007F5377">
                <w:rPr>
                  <w:color w:val="000000"/>
                </w:rPr>
                <w:t>2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7ТМ-НС-НП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7ТМ-НС-НП-01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Табачные изделия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0,544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0,386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0,386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7ТМ-НС-НП-02</w:t>
            </w: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Верхней одеждой и головными уборами из натуральной кожи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0,715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52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 от 27.11.2019 N 110)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7ТМ-НС-НП-03</w:t>
            </w: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Головными уборами, за исключением изделий из натуральной кожи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0,457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0,343</w:t>
            </w: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0,343</w:t>
            </w: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2210" w:type="dxa"/>
            <w:gridSpan w:val="6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53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 от 27.11.2019 N 110)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7ТМ-НС-НП-04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Обувью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7ТМ-НС-НП-05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Детской одеждой и обувью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7ТМ-НС-НП-06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Игрушками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0,171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0,901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7ТМ-НС-НП-07</w:t>
            </w: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4 квартале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0,544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0,386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0,386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1, 2 и 3 кварталах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0,185</w:t>
            </w: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0,185</w:t>
            </w: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0,772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7ТМ-НС-НП-08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7ТМ-НС-НП-09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7ТМ-НС-НП-10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Средствами связи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7ТМ-НС-НП-11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Светильниками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7ТМ-НС-НП-12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7ТМ-НС-НП-13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7ТМ-НС-НП-14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7ТМ-НС-НП-15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Бижутерией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7ТМ-НС-НП-16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Парфюмерией и косметикой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7ТМ-НС-НП-17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Кожгалантереей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7ТМ-НС-НП-18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Товарами бытовой химии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7ТМ-НС-НП-19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Музыкальными инструментами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0,244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0,244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0,930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7ТМ-НС-НП-20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0,420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7ТМ-НС-НП-21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0,214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0,214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0,901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7ТМ-НС-НП-22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0,420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7ТМ-НС-НП-23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Товарами для охоты и рыбалки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0,420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7ТМ-НС-НП-24</w:t>
            </w: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Мотоциклами с мощностью двигателя свыше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1 и 4 кварталах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Во 2 и 3 кварталах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0,715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7ТМ-НС-НП-25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7ТМ-НС-НП-26</w:t>
            </w: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1 и 2 кварталах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0,457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0,343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0,343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3 и 4 кварталах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0,214</w:t>
            </w: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0,214</w:t>
            </w: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0,801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7ТМ-НС-НП-27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Рассадой, саженцами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0,615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7ТМ-НС-НП-28</w:t>
            </w: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1 и 4 кварталах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0,357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Во 2 и 3 кварталах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7ТМ-НС-НП-29</w:t>
            </w:r>
          </w:p>
        </w:tc>
        <w:tc>
          <w:tcPr>
            <w:tcW w:w="462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 1 и 4 кварталах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0,357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0,257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462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Во 2 и 3 кварталах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0,400</w:t>
            </w:r>
          </w:p>
        </w:tc>
        <w:tc>
          <w:tcPr>
            <w:tcW w:w="99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7ТМ-НС-НП-30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0,214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0,214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0,901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7ТМ-НС-НП-31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0,243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0,172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0,700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7ТМ-НС-НП-32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0,243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0,172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0,700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7ТМ-НС-НП-33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Полиэтиленовыми пакетами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0,114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0,085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0,085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7ТМ-НС-НП-34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0,114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0,085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0,085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7ТМ-НС-НП-35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0,185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0,185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0,814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7ТМ-НС-НП-36</w:t>
            </w:r>
          </w:p>
        </w:tc>
        <w:tc>
          <w:tcPr>
            <w:tcW w:w="462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0,229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0,915</w:t>
            </w:r>
          </w:p>
        </w:tc>
      </w:tr>
    </w:tbl>
    <w:p w:rsidR="004C1401" w:rsidRPr="007F5377" w:rsidRDefault="004C1401">
      <w:pPr>
        <w:rPr>
          <w:color w:val="000000"/>
        </w:rPr>
        <w:sectPr w:rsidR="004C1401" w:rsidRPr="007F537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7.7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18" w:name="P3159"/>
      <w:bookmarkEnd w:id="18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ПРИ ОСУЩЕСТВЛЕНИИ ДЕЯТЕЛЬНОСТИ ПО РОЗНИЧНОЙ ТОРГОВЛЕ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ГОРЮЧЕ-СМАЗОЧНЫМИ МАТЕРИАЛАМИ, НЕ ОТНОСЯЩИМИСЯ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К ПОДАКЦИЗНЫМ ТОВАРАМ, ОСУЩЕСТВЛЯЕМОЙ ЧЕРЕЗ СТАЦИОНАРНЫЕ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И НЕСТАЦИОНАРНЫЕ АВТОЗАПРАВОЧНЫЕ СТАНЦИИ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54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85"/>
        <w:gridCol w:w="5280"/>
        <w:gridCol w:w="990"/>
        <w:gridCol w:w="990"/>
        <w:gridCol w:w="1485"/>
        <w:gridCol w:w="1980"/>
      </w:tblGrid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подвида деятель-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ности</w:t>
            </w:r>
          </w:p>
        </w:tc>
        <w:tc>
          <w:tcPr>
            <w:tcW w:w="5280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45" w:type="dxa"/>
            <w:gridSpan w:val="4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ные пункты</w:t>
            </w:r>
          </w:p>
        </w:tc>
        <w:tc>
          <w:tcPr>
            <w:tcW w:w="198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населенных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пунктов в пределах придорожной полосы дорог федераль- ного и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областного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значения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5" w:history="1">
              <w:r w:rsidRPr="007F5377">
                <w:rPr>
                  <w:color w:val="000000"/>
                </w:rPr>
                <w:t>1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6" w:history="1">
              <w:r w:rsidRPr="007F5377">
                <w:rPr>
                  <w:color w:val="000000"/>
                </w:rPr>
                <w:t>2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bookmarkStart w:id="19" w:name="P3186"/>
            <w:bookmarkEnd w:id="19"/>
            <w:r w:rsidRPr="007F5377">
              <w:rPr>
                <w:color w:val="000000"/>
              </w:rPr>
              <w:t>7ТМ-ГСМ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Розничная специализированная торговля горюче-смазочными материалами (ГСМ), не относящимися к подакцизным товарам, осуществляемая через стационарные и нестационарные автозаправочные станции (АЗС)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</w:tbl>
    <w:p w:rsidR="004C1401" w:rsidRPr="007F5377" w:rsidRDefault="004C1401">
      <w:pPr>
        <w:rPr>
          <w:color w:val="000000"/>
        </w:rPr>
        <w:sectPr w:rsidR="004C1401" w:rsidRPr="007F537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ind w:firstLine="540"/>
        <w:jc w:val="both"/>
        <w:rPr>
          <w:color w:val="000000"/>
        </w:rPr>
      </w:pPr>
      <w:r w:rsidRPr="007F5377">
        <w:rPr>
          <w:color w:val="000000"/>
        </w:rPr>
        <w:t>Примечание: &lt;*&gt; - К горюче-смазочным материалам, не относящимся к подакцизным товарам, относятся все виды газа, используемого для заправки автомобильных транспортных средств.</w:t>
      </w:r>
    </w:p>
    <w:p w:rsidR="004C1401" w:rsidRPr="007F5377" w:rsidRDefault="004C1401">
      <w:pPr>
        <w:pStyle w:val="ConsPlusNormal"/>
        <w:spacing w:before="220"/>
        <w:ind w:firstLine="540"/>
        <w:jc w:val="both"/>
        <w:rPr>
          <w:color w:val="000000"/>
        </w:rPr>
      </w:pPr>
      <w:r w:rsidRPr="007F5377">
        <w:rPr>
          <w:color w:val="000000"/>
        </w:rPr>
        <w:t xml:space="preserve">Розничная торговля автомобильным бензином, дизельным топливом и моторными маслами для дизельных и (или) карбюраторных (инжекторных) двигателей, относящихся к подакцизным товарам согласно </w:t>
      </w:r>
      <w:hyperlink r:id="rId155" w:history="1">
        <w:r w:rsidRPr="007F5377">
          <w:rPr>
            <w:color w:val="000000"/>
          </w:rPr>
          <w:t>подпунктам 7</w:t>
        </w:r>
      </w:hyperlink>
      <w:r w:rsidRPr="007F5377">
        <w:rPr>
          <w:color w:val="000000"/>
        </w:rPr>
        <w:t xml:space="preserve"> - </w:t>
      </w:r>
      <w:hyperlink r:id="rId156" w:history="1">
        <w:r w:rsidRPr="007F5377">
          <w:rPr>
            <w:color w:val="000000"/>
          </w:rPr>
          <w:t>9 пункта 1 статьи 181</w:t>
        </w:r>
      </w:hyperlink>
      <w:r w:rsidRPr="007F5377">
        <w:rPr>
          <w:color w:val="000000"/>
        </w:rPr>
        <w:t xml:space="preserve"> части второй Налогового кодекса Российской Федерации, а также розничная торговля другими подакцизными товарами (согласно </w:t>
      </w:r>
      <w:hyperlink r:id="rId157" w:history="1">
        <w:r w:rsidRPr="007F5377">
          <w:rPr>
            <w:color w:val="000000"/>
          </w:rPr>
          <w:t>подпункту 10 пункта 1 статьи 181</w:t>
        </w:r>
      </w:hyperlink>
      <w:r w:rsidRPr="007F5377">
        <w:rPr>
          <w:color w:val="000000"/>
        </w:rPr>
        <w:t xml:space="preserve"> части второй Налогового кодекса Российской Федерации) не относится к виду деятельности (с кодом </w:t>
      </w:r>
      <w:hyperlink w:anchor="P3186" w:history="1">
        <w:r w:rsidRPr="007F5377">
          <w:rPr>
            <w:color w:val="000000"/>
          </w:rPr>
          <w:t>7ТМ-ГСМ</w:t>
        </w:r>
      </w:hyperlink>
      <w:r w:rsidRPr="007F5377">
        <w:rPr>
          <w:color w:val="000000"/>
        </w:rPr>
        <w:t>), подпадающему под систему налогообложения в виде единого налога на вмененный доход.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7.8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20" w:name="P3209"/>
      <w:bookmarkEnd w:id="20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ПРИ ОСУЩЕСТВЛЕНИИ ДЕЯТЕЛЬНОСТИ ПО РАЗНОСНОЙ ТОРГОВЛЕ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58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rPr>
          <w:color w:val="000000"/>
        </w:rPr>
        <w:sectPr w:rsidR="004C1401" w:rsidRPr="007F537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85"/>
        <w:gridCol w:w="5280"/>
        <w:gridCol w:w="990"/>
        <w:gridCol w:w="990"/>
        <w:gridCol w:w="1485"/>
        <w:gridCol w:w="1980"/>
      </w:tblGrid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подвида деятель-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ности</w:t>
            </w:r>
          </w:p>
        </w:tc>
        <w:tc>
          <w:tcPr>
            <w:tcW w:w="5280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45" w:type="dxa"/>
            <w:gridSpan w:val="4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ные пункты</w:t>
            </w:r>
          </w:p>
        </w:tc>
        <w:tc>
          <w:tcPr>
            <w:tcW w:w="198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населенных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пунктов в пределах придорожной полосы дорог федераль- ного и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областного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значения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5" w:history="1">
              <w:r w:rsidRPr="007F5377">
                <w:rPr>
                  <w:color w:val="000000"/>
                </w:rPr>
                <w:t>1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6" w:history="1">
              <w:r w:rsidRPr="007F5377">
                <w:rPr>
                  <w:color w:val="000000"/>
                </w:rPr>
                <w:t>2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7РТ-1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Розничная торговля, осуществляемая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0,715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7РТ-2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Розничная торговля продовольственными и непродовольственными товарами,</w:t>
            </w:r>
          </w:p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осуществляемая отделениями почтовой связи Рыбновского района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0,285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0,228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0,205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0,822</w:t>
            </w:r>
          </w:p>
        </w:tc>
      </w:tr>
    </w:tbl>
    <w:p w:rsidR="004C1401" w:rsidRPr="007F5377" w:rsidRDefault="004C1401">
      <w:pPr>
        <w:rPr>
          <w:color w:val="000000"/>
        </w:rPr>
        <w:sectPr w:rsidR="004C1401" w:rsidRPr="007F537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N 7.9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от 24 ноября 2010 г. N 415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21" w:name="P3256"/>
      <w:bookmarkEnd w:id="21"/>
      <w:r w:rsidRPr="007F5377">
        <w:rPr>
          <w:color w:val="000000"/>
        </w:rPr>
        <w:t>КОРРЕКТИРУЮЩИЙ КОЭФФИЦИЕНТ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БАЗОВОЙ ДОХОДНОСТИ К2 ДЛЯ ИСЧИСЛЕНИЯ СУММЫ ЕДИНОГО НАЛОГА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НА ВМЕНЕННЫЙ ДОХОД ПРИ ОСУЩЕСТВЛЕНИИ ДЕЯТЕЛЬНОСТИ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ПО РЕАЛИЗАЦИИ ТОВАРОВ С ИСПОЛЬЗОВАНИЕМ ТОРГОВЫХ АВТОМАТОВ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(введена </w:t>
            </w:r>
            <w:hyperlink r:id="rId159" w:history="1">
              <w:r w:rsidRPr="007F5377">
                <w:rPr>
                  <w:color w:val="000000"/>
                </w:rPr>
                <w:t>Решением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30.11.2016 N 621)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31"/>
        <w:gridCol w:w="2891"/>
        <w:gridCol w:w="1130"/>
        <w:gridCol w:w="1020"/>
        <w:gridCol w:w="1191"/>
        <w:gridCol w:w="1361"/>
      </w:tblGrid>
      <w:tr w:rsidR="004C1401" w:rsidRPr="007F5377">
        <w:tc>
          <w:tcPr>
            <w:tcW w:w="1531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891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02" w:type="dxa"/>
            <w:gridSpan w:val="4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153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289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2150" w:type="dxa"/>
            <w:gridSpan w:val="2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191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населенные пункты</w:t>
            </w:r>
          </w:p>
        </w:tc>
        <w:tc>
          <w:tcPr>
            <w:tcW w:w="1361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4C1401" w:rsidRPr="007F5377">
        <w:tc>
          <w:tcPr>
            <w:tcW w:w="153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289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13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 зона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2 зона</w:t>
            </w:r>
          </w:p>
        </w:tc>
        <w:tc>
          <w:tcPr>
            <w:tcW w:w="119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361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c>
          <w:tcPr>
            <w:tcW w:w="153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</w:t>
            </w:r>
          </w:p>
        </w:tc>
        <w:tc>
          <w:tcPr>
            <w:tcW w:w="289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2</w:t>
            </w:r>
          </w:p>
        </w:tc>
        <w:tc>
          <w:tcPr>
            <w:tcW w:w="113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3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4</w:t>
            </w:r>
          </w:p>
        </w:tc>
        <w:tc>
          <w:tcPr>
            <w:tcW w:w="119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5</w:t>
            </w:r>
          </w:p>
        </w:tc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6</w:t>
            </w:r>
          </w:p>
        </w:tc>
      </w:tr>
      <w:tr w:rsidR="004C1401" w:rsidRPr="007F5377">
        <w:tc>
          <w:tcPr>
            <w:tcW w:w="153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7ТА-1</w:t>
            </w:r>
          </w:p>
        </w:tc>
        <w:tc>
          <w:tcPr>
            <w:tcW w:w="2891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Реализации продовольственных и непродовольственных товаров с использованием торговых автоматов</w:t>
            </w:r>
          </w:p>
        </w:tc>
        <w:tc>
          <w:tcPr>
            <w:tcW w:w="113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0,457</w:t>
            </w:r>
          </w:p>
        </w:tc>
        <w:tc>
          <w:tcPr>
            <w:tcW w:w="102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0,343</w:t>
            </w:r>
          </w:p>
        </w:tc>
        <w:tc>
          <w:tcPr>
            <w:tcW w:w="119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0,343</w:t>
            </w:r>
          </w:p>
        </w:tc>
        <w:tc>
          <w:tcPr>
            <w:tcW w:w="1361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8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22" w:name="P3298"/>
      <w:bookmarkEnd w:id="22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ПРИ ОСУЩЕСТВЛЕНИИ ДЕЯТЕЛЬНОСТИ ПО ОКАЗАНИЮ УСЛУГ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ОБЩЕСТВЕННОГО ПИТАНИЯ ЧЕРЕЗ ОБЪЕКТЫ ОРГАНИЗАЦИИ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ОБЩЕСТВЕННОГО ПИТАНИЯ (ЗА ИСКЛЮЧЕНИЕМ ОКАЗАНИЯ УСЛУГ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ОБЩЕСТВЕННОГО ПИТАНИЯ УЧРЕЖДЕНИЯМИ ОБРАЗОВАНИЯ,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ЗДРАВООХРАНЕНИЯ И СОЦИАЛЬНОГО ОБЕСПЕЧЕНИЯ) С ПЛОЩАДЬЮ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ЗАЛА ОБСЛУЖИВАНИЯ ПОСЕТИТЕЛЕЙ НЕ БОЛЕЕ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150 КВАДРАТНЫХ МЕТРОВ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60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rPr>
          <w:color w:val="000000"/>
        </w:rPr>
        <w:sectPr w:rsidR="004C1401" w:rsidRPr="007F537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85"/>
        <w:gridCol w:w="5280"/>
        <w:gridCol w:w="990"/>
        <w:gridCol w:w="990"/>
        <w:gridCol w:w="1485"/>
        <w:gridCol w:w="1980"/>
      </w:tblGrid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подвида деятель-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ности</w:t>
            </w:r>
          </w:p>
        </w:tc>
        <w:tc>
          <w:tcPr>
            <w:tcW w:w="5280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45" w:type="dxa"/>
            <w:gridSpan w:val="4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ные пункты</w:t>
            </w:r>
          </w:p>
        </w:tc>
        <w:tc>
          <w:tcPr>
            <w:tcW w:w="198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населенных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пунктов в пределах придорожной полосы дорог федераль- ного и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областного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значения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5" w:history="1">
              <w:r w:rsidRPr="007F5377">
                <w:rPr>
                  <w:color w:val="000000"/>
                </w:rPr>
                <w:t>1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6" w:history="1">
              <w:r w:rsidRPr="007F5377">
                <w:rPr>
                  <w:color w:val="000000"/>
                </w:rPr>
                <w:t>2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8ОП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Общественное питание через объекты с площадью зала обслуживания посетителей: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8ОП-1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Деятельность ресторанов, кафе и баров с площадью залов для обслуживания посетителей: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0,390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0,372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100 кв. м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0,357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150 кв. м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8ОП-2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0,386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0,301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0,272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8ОП-3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Деятельность детских кафе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0,185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0,268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0,544</w:t>
            </w:r>
          </w:p>
        </w:tc>
      </w:tr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8ОП-4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0,185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0,544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50 кв. м до 100 кв. м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0,172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0,129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Свыше 100 кв. м до 150 кв. м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0,129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0,114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0,444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8ОП-5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Деятельность школьных, студенческих и рабочих столовых, а также центров социальной поддержки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0,058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0,043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0,185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8ОП-6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0,058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0,043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8ОП-7</w:t>
            </w:r>
          </w:p>
        </w:tc>
        <w:tc>
          <w:tcPr>
            <w:tcW w:w="528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0,515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9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23" w:name="P3420"/>
      <w:bookmarkEnd w:id="23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ПРИ ОСУЩЕСТВЛЕНИИ ДЕЯТЕЛЬНОСТИ ПО ОКАЗАНИЮ УСЛУГ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ОБЩЕСТВЕННОГО ПИТАНИЯ ЧЕРЕЗ ОБЪЕКТЫ, НЕ ИМЕЮЩИЕ ЗАЛА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ОБСЛУЖИВАНИЯ ПОСЕТИТЕЛЕЙ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61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815"/>
        <w:gridCol w:w="4950"/>
        <w:gridCol w:w="990"/>
        <w:gridCol w:w="990"/>
        <w:gridCol w:w="1485"/>
        <w:gridCol w:w="1980"/>
      </w:tblGrid>
      <w:tr w:rsidR="004C1401" w:rsidRPr="007F5377">
        <w:tc>
          <w:tcPr>
            <w:tcW w:w="181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Код вида,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подвида деятель- ности</w:t>
            </w:r>
          </w:p>
        </w:tc>
        <w:tc>
          <w:tcPr>
            <w:tcW w:w="495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45" w:type="dxa"/>
            <w:gridSpan w:val="4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181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95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ные пункты</w:t>
            </w:r>
          </w:p>
        </w:tc>
        <w:tc>
          <w:tcPr>
            <w:tcW w:w="1980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населенных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пунктов в пределах придорожной полосы дорог федераль- ного и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областного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значения</w:t>
            </w:r>
          </w:p>
        </w:tc>
      </w:tr>
      <w:tr w:rsidR="004C1401" w:rsidRPr="007F5377">
        <w:tc>
          <w:tcPr>
            <w:tcW w:w="181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495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5" w:history="1">
              <w:r w:rsidRPr="007F5377">
                <w:rPr>
                  <w:color w:val="000000"/>
                </w:rPr>
                <w:t>1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hyperlink w:anchor="P66" w:history="1">
              <w:r w:rsidRPr="007F5377">
                <w:rPr>
                  <w:color w:val="000000"/>
                </w:rPr>
                <w:t>2</w:t>
              </w:r>
            </w:hyperlink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зона</w:t>
            </w:r>
          </w:p>
        </w:tc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</w:tr>
      <w:tr w:rsidR="004C1401" w:rsidRPr="007F5377">
        <w:tc>
          <w:tcPr>
            <w:tcW w:w="181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9ОП</w:t>
            </w:r>
          </w:p>
        </w:tc>
        <w:tc>
          <w:tcPr>
            <w:tcW w:w="49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181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9ОП-БЗ-1</w:t>
            </w:r>
          </w:p>
        </w:tc>
        <w:tc>
          <w:tcPr>
            <w:tcW w:w="495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0,058</w:t>
            </w:r>
          </w:p>
        </w:tc>
        <w:tc>
          <w:tcPr>
            <w:tcW w:w="990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0,043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0,315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81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9ОП-БЗ-2</w:t>
            </w:r>
          </w:p>
        </w:tc>
        <w:tc>
          <w:tcPr>
            <w:tcW w:w="495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продаже:</w:t>
            </w: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81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9ОП-БЗ-2/1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- шашлыков, барбекю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0,901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0,801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1815" w:type="dxa"/>
            <w:tcBorders>
              <w:top w:val="nil"/>
              <w:bottom w:val="single" w:sz="4" w:space="0" w:color="auto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9ОП-БЗ-2/2</w:t>
            </w:r>
          </w:p>
        </w:tc>
        <w:tc>
          <w:tcPr>
            <w:tcW w:w="4950" w:type="dxa"/>
            <w:tcBorders>
              <w:top w:val="nil"/>
              <w:bottom w:val="single" w:sz="4" w:space="0" w:color="auto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- выпечки и кондитерских изделий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0,544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0,429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0,386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10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24" w:name="P3489"/>
      <w:bookmarkEnd w:id="24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ПРИ ОСУЩЕСТВЛЕНИИ ДЕЯТЕЛЬНОСТИ ПО РАСПРОСТРАНЕНИЮ И (ИЛИ)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РАЗМЕЩЕНИЮ НАРУЖНОЙ РЕКЛАМЫ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62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45"/>
        <w:gridCol w:w="5445"/>
        <w:gridCol w:w="1155"/>
        <w:gridCol w:w="1485"/>
        <w:gridCol w:w="1980"/>
      </w:tblGrid>
      <w:tr w:rsidR="004C1401" w:rsidRPr="007F5377">
        <w:tc>
          <w:tcPr>
            <w:tcW w:w="2145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544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620" w:type="dxa"/>
            <w:gridSpan w:val="3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21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44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ные пункты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населенных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пунктов в пределах придорожной полосы дорог федераль- ного и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областного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значения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10РНР</w:t>
            </w:r>
          </w:p>
        </w:tc>
        <w:tc>
          <w:tcPr>
            <w:tcW w:w="54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Распространение и (или) размещение наружной рекламы</w:t>
            </w: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10РНР-П</w:t>
            </w:r>
          </w:p>
        </w:tc>
        <w:tc>
          <w:tcPr>
            <w:tcW w:w="54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1. Распространение и (или) размещение печатной и (или) полиграфической наружной рекламы на:</w:t>
            </w: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10РНР-П/1</w:t>
            </w:r>
          </w:p>
        </w:tc>
        <w:tc>
          <w:tcPr>
            <w:tcW w:w="54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Отдельно стоящих конструкциях (за исключением панелей-кронштейнов, пилларсов, призматронов)</w:t>
            </w: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0,058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0,029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0,114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10РНР-П/2</w:t>
            </w:r>
          </w:p>
        </w:tc>
        <w:tc>
          <w:tcPr>
            <w:tcW w:w="544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стенах и оградах (заборах):</w:t>
            </w:r>
          </w:p>
        </w:tc>
        <w:tc>
          <w:tcPr>
            <w:tcW w:w="115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10РНР-П/2-1</w:t>
            </w:r>
          </w:p>
        </w:tc>
        <w:tc>
          <w:tcPr>
            <w:tcW w:w="544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площадью до 50 квадратных метров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0,043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0,029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</w:tr>
      <w:tr w:rsidR="004C1401" w:rsidRPr="007F5377">
        <w:tblPrEx>
          <w:tblBorders>
            <w:insideH w:val="none" w:sz="0" w:space="0" w:color="auto"/>
          </w:tblBorders>
        </w:tblPrEx>
        <w:tc>
          <w:tcPr>
            <w:tcW w:w="214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10РНР-П/2-2</w:t>
            </w:r>
          </w:p>
        </w:tc>
        <w:tc>
          <w:tcPr>
            <w:tcW w:w="544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площадью 50 и более квадратных метров</w:t>
            </w:r>
          </w:p>
        </w:tc>
        <w:tc>
          <w:tcPr>
            <w:tcW w:w="115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0,029</w:t>
            </w:r>
          </w:p>
        </w:tc>
        <w:tc>
          <w:tcPr>
            <w:tcW w:w="1485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0,014</w:t>
            </w:r>
          </w:p>
        </w:tc>
        <w:tc>
          <w:tcPr>
            <w:tcW w:w="1980" w:type="dxa"/>
            <w:tcBorders>
              <w:top w:val="nil"/>
            </w:tcBorders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0,058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10РНР-П/3</w:t>
            </w:r>
          </w:p>
        </w:tc>
        <w:tc>
          <w:tcPr>
            <w:tcW w:w="54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Призматронах</w:t>
            </w: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0,114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0,058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0,085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10РНР-П/4</w:t>
            </w:r>
          </w:p>
        </w:tc>
        <w:tc>
          <w:tcPr>
            <w:tcW w:w="54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Панелях-кронштейнах</w:t>
            </w: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0,129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10РНР-П/5</w:t>
            </w:r>
          </w:p>
        </w:tc>
        <w:tc>
          <w:tcPr>
            <w:tcW w:w="54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Пилларсах</w:t>
            </w: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0,143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0,085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0,185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10РНР-П/6</w:t>
            </w:r>
          </w:p>
        </w:tc>
        <w:tc>
          <w:tcPr>
            <w:tcW w:w="54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Транспарантах-перетяжках</w:t>
            </w: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0,085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0,129</w:t>
            </w:r>
          </w:p>
        </w:tc>
      </w:tr>
      <w:tr w:rsidR="004C1401" w:rsidRPr="007F5377">
        <w:tc>
          <w:tcPr>
            <w:tcW w:w="214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10РНР-Э</w:t>
            </w:r>
          </w:p>
        </w:tc>
        <w:tc>
          <w:tcPr>
            <w:tcW w:w="544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2. Распространение и (или) размещение световых и электронных табло наружной рекламы</w:t>
            </w: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0,715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11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25" w:name="P3577"/>
      <w:bookmarkEnd w:id="25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ПРИ ОСУЩЕСТВЛЕНИИ ДЕЯТЕЛЬНОСТИ ПО РАСПРОСТРАНЕНИЮ И (ИЛИ)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РАЗМЕЩЕНИЮ РЕКЛАМЫ НА ТРАНСПОРТНЫХ СРЕДСТВАХ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63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85"/>
        <w:gridCol w:w="9075"/>
        <w:gridCol w:w="1650"/>
      </w:tblGrid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подвида деятель-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ности</w:t>
            </w:r>
          </w:p>
        </w:tc>
        <w:tc>
          <w:tcPr>
            <w:tcW w:w="907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65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Значение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К2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11РТР</w:t>
            </w:r>
          </w:p>
        </w:tc>
        <w:tc>
          <w:tcPr>
            <w:tcW w:w="907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Распространение и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65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12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26" w:name="P3608"/>
      <w:bookmarkEnd w:id="26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ПРИ ОСУЩЕСТВЛЕНИИ ДЕЯТЕЛЬНОСТИ ПО ОКАЗАНИЮ УСЛУГ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ПО ВРЕМЕННОМУ РАЗМЕЩЕНИЮ И (ИЛИ) ПРОЖИВАНИЮ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64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85"/>
        <w:gridCol w:w="9075"/>
        <w:gridCol w:w="1650"/>
      </w:tblGrid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подвида деятель-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ности</w:t>
            </w:r>
          </w:p>
        </w:tc>
        <w:tc>
          <w:tcPr>
            <w:tcW w:w="907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650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Значение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К2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12ВРП</w:t>
            </w:r>
          </w:p>
        </w:tc>
        <w:tc>
          <w:tcPr>
            <w:tcW w:w="907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65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13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27" w:name="P3639"/>
      <w:bookmarkEnd w:id="27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ПРИ ОСУЩЕСТВЛЕНИИ ДЕЯТЕЛЬНОСТИ ПО ОКАЗАНИЮ УСЛУГ ПО ПЕРЕДАЧЕ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ВО ВРЕМЕННОЕ ВЛАДЕНИЕ И (ИЛИ) В ПОЛЬЗОВАНИЕ ТОРГОВЫХ МЕСТ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65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85"/>
        <w:gridCol w:w="6105"/>
        <w:gridCol w:w="1155"/>
        <w:gridCol w:w="1485"/>
        <w:gridCol w:w="1980"/>
      </w:tblGrid>
      <w:tr w:rsidR="004C1401" w:rsidRPr="007F5377">
        <w:tc>
          <w:tcPr>
            <w:tcW w:w="1485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Код вида,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подвида деятель-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ности</w:t>
            </w:r>
          </w:p>
        </w:tc>
        <w:tc>
          <w:tcPr>
            <w:tcW w:w="6105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620" w:type="dxa"/>
            <w:gridSpan w:val="3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148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610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ные пункты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населенных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пунктов в пределах придорожной полосы дорог федераль- ного и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областного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значения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13ПВТМ-1</w:t>
            </w:r>
          </w:p>
        </w:tc>
        <w:tc>
          <w:tcPr>
            <w:tcW w:w="610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 (в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метров)</w:t>
            </w: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0,715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13ПВТМ-2</w:t>
            </w:r>
          </w:p>
        </w:tc>
        <w:tc>
          <w:tcPr>
            <w:tcW w:w="610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 (в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метров)</w:t>
            </w: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0,643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13ПВТМ-3</w:t>
            </w:r>
          </w:p>
        </w:tc>
        <w:tc>
          <w:tcPr>
            <w:tcW w:w="610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Оказание услуг по передаче во временное пользование торговых мест для реализации гражданами сельскохозяйственной продукции,</w:t>
            </w:r>
          </w:p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произведенной на принадлежащих им или членам их семей земельных участках, используемых для ведения личного подсобного хозяйства, дачного строительства, садоводства и огородничества</w:t>
            </w: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0,043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0,043</w:t>
            </w:r>
          </w:p>
        </w:tc>
      </w:tr>
      <w:tr w:rsidR="004C1401" w:rsidRPr="007F5377">
        <w:tc>
          <w:tcPr>
            <w:tcW w:w="148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13ПВТМ-4</w:t>
            </w:r>
          </w:p>
        </w:tc>
        <w:tc>
          <w:tcPr>
            <w:tcW w:w="610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В прочих местах торговли (учебных заведениях, библиотеках, поликлиниках, больницах, парикмахерских, отделениях связи, банях и других)</w:t>
            </w: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0,286</w:t>
            </w:r>
          </w:p>
        </w:tc>
      </w:tr>
    </w:tbl>
    <w:p w:rsidR="004C1401" w:rsidRPr="007F5377" w:rsidRDefault="004C1401">
      <w:pPr>
        <w:rPr>
          <w:color w:val="000000"/>
        </w:rPr>
        <w:sectPr w:rsidR="004C1401" w:rsidRPr="007F537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14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28" w:name="P3695"/>
      <w:bookmarkEnd w:id="28"/>
      <w:r w:rsidRPr="007F5377">
        <w:rPr>
          <w:color w:val="000000"/>
        </w:rPr>
        <w:t>КОРРЕКТИРУЮЩИЙ КОЭФФИЦИЕНТ БАЗОВОЙ ДОХОДНОСТИ К2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ДЛЯ ИСЧИСЛЕНИЯ СУММЫ ЕДИНОГО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ОКАЗАНИЯ УСЛУГ ПО ПЕРЕДАЧЕ ВО ВРЕМЕННОЕ ВЛАДЕНИЕ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И (ИЛИ) В ПОЛЬЗОВАНИЕ ЗЕМЕЛЬНЫХ УЧАСТКОВ ДЛЯ ОРГАНИЗАЦИИ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ТОРГОВЫХ МЕСТ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14570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(в ред. </w:t>
            </w:r>
            <w:hyperlink r:id="rId166" w:history="1">
              <w:r w:rsidRPr="007F5377">
                <w:rPr>
                  <w:color w:val="000000"/>
                </w:rPr>
                <w:t>Решения</w:t>
              </w:r>
            </w:hyperlink>
            <w:r w:rsidRPr="007F5377">
              <w:rPr>
                <w:color w:val="000000"/>
              </w:rPr>
              <w:t xml:space="preserve">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от 27.11.2019 N 110)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815"/>
        <w:gridCol w:w="5775"/>
        <w:gridCol w:w="1155"/>
        <w:gridCol w:w="1485"/>
        <w:gridCol w:w="1980"/>
      </w:tblGrid>
      <w:tr w:rsidR="004C1401" w:rsidRPr="007F5377">
        <w:tc>
          <w:tcPr>
            <w:tcW w:w="1815" w:type="dxa"/>
            <w:vMerge w:val="restart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Код вида,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подвида деятель- ности</w:t>
            </w:r>
          </w:p>
        </w:tc>
        <w:tc>
          <w:tcPr>
            <w:tcW w:w="5775" w:type="dxa"/>
            <w:vMerge w:val="restart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620" w:type="dxa"/>
            <w:gridSpan w:val="3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Значение К2</w:t>
            </w:r>
          </w:p>
        </w:tc>
      </w:tr>
      <w:tr w:rsidR="004C1401" w:rsidRPr="007F5377">
        <w:tc>
          <w:tcPr>
            <w:tcW w:w="181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5775" w:type="dxa"/>
            <w:vMerge/>
          </w:tcPr>
          <w:p w:rsidR="004C1401" w:rsidRPr="007F5377" w:rsidRDefault="004C1401">
            <w:pPr>
              <w:rPr>
                <w:color w:val="000000"/>
              </w:rPr>
            </w:pP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Город Рыбное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Сельские населен-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ные пункты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Вне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населенных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пунктов в пределах придорожной полосы дорог федераль- ного и</w:t>
            </w:r>
          </w:p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областного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значения</w:t>
            </w:r>
          </w:p>
        </w:tc>
      </w:tr>
      <w:tr w:rsidR="004C1401" w:rsidRPr="007F5377">
        <w:tc>
          <w:tcPr>
            <w:tcW w:w="18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14ПВЗУТМ-1</w:t>
            </w:r>
          </w:p>
        </w:tc>
        <w:tc>
          <w:tcPr>
            <w:tcW w:w="577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зала обслуживания посетителей</w:t>
            </w: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0,787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0,643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  <w:tr w:rsidR="004C1401" w:rsidRPr="007F5377">
        <w:tc>
          <w:tcPr>
            <w:tcW w:w="181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14ПВЗУТМ-2</w:t>
            </w:r>
          </w:p>
        </w:tc>
        <w:tc>
          <w:tcPr>
            <w:tcW w:w="5775" w:type="dxa"/>
          </w:tcPr>
          <w:p w:rsidR="004C1401" w:rsidRPr="007F5377" w:rsidRDefault="004C1401">
            <w:pPr>
              <w:pStyle w:val="ConsPlusNormal"/>
              <w:jc w:val="both"/>
              <w:rPr>
                <w:color w:val="000000"/>
              </w:rPr>
            </w:pPr>
            <w:r w:rsidRPr="007F5377">
              <w:rPr>
                <w:color w:val="000000"/>
              </w:rPr>
              <w:t>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зала обслуживания посетителей</w:t>
            </w:r>
          </w:p>
        </w:tc>
        <w:tc>
          <w:tcPr>
            <w:tcW w:w="1155" w:type="dxa"/>
          </w:tcPr>
          <w:p w:rsidR="004C1401" w:rsidRPr="007F5377" w:rsidRDefault="004C1401">
            <w:pPr>
              <w:pStyle w:val="ConsPlusNormal"/>
              <w:rPr>
                <w:color w:val="000000"/>
              </w:rPr>
            </w:pPr>
            <w:r w:rsidRPr="007F5377">
              <w:rPr>
                <w:color w:val="000000"/>
              </w:rPr>
              <w:t>0,643</w:t>
            </w:r>
          </w:p>
        </w:tc>
        <w:tc>
          <w:tcPr>
            <w:tcW w:w="1485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0,571</w:t>
            </w:r>
          </w:p>
        </w:tc>
        <w:tc>
          <w:tcPr>
            <w:tcW w:w="1980" w:type="dxa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1,000</w:t>
            </w:r>
          </w:p>
        </w:tc>
      </w:tr>
    </w:tbl>
    <w:p w:rsidR="004C1401" w:rsidRPr="007F5377" w:rsidRDefault="004C1401">
      <w:pPr>
        <w:rPr>
          <w:color w:val="000000"/>
        </w:rPr>
        <w:sectPr w:rsidR="004C1401" w:rsidRPr="007F537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right"/>
        <w:outlineLvl w:val="0"/>
        <w:rPr>
          <w:color w:val="000000"/>
        </w:rPr>
      </w:pPr>
      <w:r w:rsidRPr="007F5377">
        <w:rPr>
          <w:color w:val="000000"/>
        </w:rPr>
        <w:t>Приложение 15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к решению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Рыбновской районной Думы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"О корректирующем коэффициенте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базовой доходности К2 для исчисления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суммы единого налога на вмененный доход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для отдельных видов деятельности</w:t>
      </w:r>
    </w:p>
    <w:p w:rsidR="004C1401" w:rsidRPr="007F5377" w:rsidRDefault="004C1401">
      <w:pPr>
        <w:pStyle w:val="ConsPlusNormal"/>
        <w:jc w:val="right"/>
        <w:rPr>
          <w:color w:val="000000"/>
        </w:rPr>
      </w:pPr>
      <w:r w:rsidRPr="007F5377">
        <w:rPr>
          <w:color w:val="000000"/>
        </w:rPr>
        <w:t>на территории Рыбновского района"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Title"/>
        <w:jc w:val="center"/>
        <w:rPr>
          <w:color w:val="000000"/>
        </w:rPr>
      </w:pPr>
      <w:bookmarkStart w:id="29" w:name="P3740"/>
      <w:bookmarkEnd w:id="29"/>
      <w:r w:rsidRPr="007F5377">
        <w:rPr>
          <w:color w:val="000000"/>
        </w:rPr>
        <w:t>ПЕРЕЧЕНЬ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УЛИЦ ГОРОДА РЫБНОЕ, ОТНЕСЕННЫХ К I ЗОНЕ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В ЦЕЛЯХ ИСЧИСЛЕНИЯ НАЛОГА НА ВМЕНЕННЫЙ ДОХОД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ПО ОТДЕЛЬНЫМ ВИДАМ ДЕЯТЕЛЬНОСТИ НА ТЕРРИТОРИИ</w:t>
      </w:r>
    </w:p>
    <w:p w:rsidR="004C1401" w:rsidRPr="007F5377" w:rsidRDefault="004C1401">
      <w:pPr>
        <w:pStyle w:val="ConsPlusTitle"/>
        <w:jc w:val="center"/>
        <w:rPr>
          <w:color w:val="000000"/>
        </w:rPr>
      </w:pPr>
      <w:r w:rsidRPr="007F5377">
        <w:rPr>
          <w:color w:val="000000"/>
        </w:rPr>
        <w:t>РЫБНОВСКОГО МУНИЦИПАЛЬНОГО РАЙОНА</w:t>
      </w:r>
    </w:p>
    <w:p w:rsidR="004C1401" w:rsidRPr="007F5377" w:rsidRDefault="004C1401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4C1401" w:rsidRPr="007F5377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Список изменяющих документов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>(в ред. Решений Рыбновской районной Думы Рязанской области</w:t>
            </w:r>
          </w:p>
          <w:p w:rsidR="004C1401" w:rsidRPr="007F5377" w:rsidRDefault="004C1401">
            <w:pPr>
              <w:pStyle w:val="ConsPlusNormal"/>
              <w:jc w:val="center"/>
              <w:rPr>
                <w:color w:val="000000"/>
              </w:rPr>
            </w:pPr>
            <w:r w:rsidRPr="007F5377">
              <w:rPr>
                <w:color w:val="000000"/>
              </w:rPr>
              <w:t xml:space="preserve">от 31.10.2012 </w:t>
            </w:r>
            <w:hyperlink r:id="rId167" w:history="1">
              <w:r w:rsidRPr="007F5377">
                <w:rPr>
                  <w:color w:val="000000"/>
                </w:rPr>
                <w:t>N 98</w:t>
              </w:r>
            </w:hyperlink>
            <w:r w:rsidRPr="007F5377">
              <w:rPr>
                <w:color w:val="000000"/>
              </w:rPr>
              <w:t xml:space="preserve">, от 27.11.2019 </w:t>
            </w:r>
            <w:hyperlink r:id="rId168" w:history="1">
              <w:r w:rsidRPr="007F5377">
                <w:rPr>
                  <w:color w:val="000000"/>
                </w:rPr>
                <w:t>N 110</w:t>
              </w:r>
            </w:hyperlink>
            <w:r w:rsidRPr="007F5377">
              <w:rPr>
                <w:color w:val="000000"/>
              </w:rPr>
              <w:t>)</w:t>
            </w:r>
          </w:p>
        </w:tc>
      </w:tr>
    </w:tbl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ind w:firstLine="540"/>
        <w:jc w:val="both"/>
        <w:rPr>
          <w:color w:val="000000"/>
        </w:rPr>
      </w:pPr>
      <w:r w:rsidRPr="007F5377">
        <w:rPr>
          <w:color w:val="000000"/>
        </w:rPr>
        <w:t>Ул. Большая</w:t>
      </w:r>
    </w:p>
    <w:p w:rsidR="004C1401" w:rsidRPr="007F5377" w:rsidRDefault="004C1401">
      <w:pPr>
        <w:pStyle w:val="ConsPlusNormal"/>
        <w:spacing w:before="220"/>
        <w:ind w:firstLine="540"/>
        <w:jc w:val="both"/>
        <w:rPr>
          <w:color w:val="000000"/>
        </w:rPr>
      </w:pPr>
      <w:r w:rsidRPr="007F5377">
        <w:rPr>
          <w:color w:val="000000"/>
        </w:rPr>
        <w:t>Ул. Почтовая</w:t>
      </w:r>
    </w:p>
    <w:p w:rsidR="004C1401" w:rsidRPr="007F5377" w:rsidRDefault="004C1401">
      <w:pPr>
        <w:pStyle w:val="ConsPlusNormal"/>
        <w:spacing w:before="220"/>
        <w:ind w:firstLine="540"/>
        <w:jc w:val="both"/>
        <w:rPr>
          <w:color w:val="000000"/>
        </w:rPr>
      </w:pPr>
      <w:r w:rsidRPr="007F5377">
        <w:rPr>
          <w:color w:val="000000"/>
        </w:rPr>
        <w:t>Ул. Вокзальная</w:t>
      </w: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pStyle w:val="ConsPlusNormal"/>
        <w:jc w:val="both"/>
        <w:rPr>
          <w:color w:val="000000"/>
        </w:rPr>
      </w:pPr>
    </w:p>
    <w:p w:rsidR="004C1401" w:rsidRPr="007F5377" w:rsidRDefault="004C1401">
      <w:pPr>
        <w:rPr>
          <w:color w:val="000000"/>
          <w:lang w:val="en-US"/>
        </w:rPr>
      </w:pPr>
      <w:bookmarkStart w:id="30" w:name="_GoBack"/>
      <w:bookmarkEnd w:id="30"/>
    </w:p>
    <w:sectPr w:rsidR="004C1401" w:rsidRPr="007F5377" w:rsidSect="005C5BB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2C4"/>
    <w:rsid w:val="00182433"/>
    <w:rsid w:val="004C1401"/>
    <w:rsid w:val="005C5BB1"/>
    <w:rsid w:val="00635EA4"/>
    <w:rsid w:val="007F5377"/>
    <w:rsid w:val="00C17E1B"/>
    <w:rsid w:val="00C310BD"/>
    <w:rsid w:val="00DD2FA6"/>
    <w:rsid w:val="00E16315"/>
    <w:rsid w:val="00EF02C4"/>
    <w:rsid w:val="00F21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FA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2C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EF02C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F02C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EF02C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EF02C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EF02C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EF02C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EF02C4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F4BC897AE06FEE1C667FCD975CCC294657F2C154055EE61C3AC7A35B9D0570BE15DB3E644599739C5992B333583B0552FE17E22FFCC3F30U1oEJ" TargetMode="External"/><Relationship Id="rId117" Type="http://schemas.openxmlformats.org/officeDocument/2006/relationships/hyperlink" Target="consultantplus://offline/ref=4F4BC897AE06FEE1C667FCD975CCC294657F2C154055EE61C3AC7A35B9D0570BE15DB3E64459973DC7992B333583B0552FE17E22FFCC3F30U1oEJ" TargetMode="External"/><Relationship Id="rId21" Type="http://schemas.openxmlformats.org/officeDocument/2006/relationships/hyperlink" Target="consultantplus://offline/ref=4F4BC897AE06FEE1C667FCD975CCC294657F2C154055EE61C3AC7A35B9D0570BE15DB3E64459973EC1992B333583B0552FE17E22FFCC3F30U1oEJ" TargetMode="External"/><Relationship Id="rId42" Type="http://schemas.openxmlformats.org/officeDocument/2006/relationships/hyperlink" Target="consultantplus://offline/ref=4F4BC897AE06FEE1C667FCD975CCC294657F2C154055EE61C3AC7A35B9D0570BE15DB3E64459973AC3992B333583B0552FE17E22FFCC3F30U1oEJ" TargetMode="External"/><Relationship Id="rId47" Type="http://schemas.openxmlformats.org/officeDocument/2006/relationships/hyperlink" Target="consultantplus://offline/ref=4F4BC897AE06FEE1C667FCD975CCC294657F2C154055EE61C3AC7A35B9D0570BE15DB3E6445E9632C2992B333583B0552FE17E22FFCC3F30U1oEJ" TargetMode="External"/><Relationship Id="rId63" Type="http://schemas.openxmlformats.org/officeDocument/2006/relationships/hyperlink" Target="consultantplus://offline/ref=4F4BC897AE06FEE1C667FCD975CCC294657F2C154055EE61C3AC7A35B9D0570BE15DB3E644599F3EC7992B333583B0552FE17E22FFCC3F30U1oEJ" TargetMode="External"/><Relationship Id="rId68" Type="http://schemas.openxmlformats.org/officeDocument/2006/relationships/hyperlink" Target="consultantplus://offline/ref=4F4BC897AE06FEE1C667FCD975CCC294657F2C154055EE61C3AC7A35B9D0570BE15DB3E64459973CCB992B333583B0552FE17E22FFCC3F30U1oEJ" TargetMode="External"/><Relationship Id="rId84" Type="http://schemas.openxmlformats.org/officeDocument/2006/relationships/hyperlink" Target="consultantplus://offline/ref=4F4BC897AE06FEE1C667FCD975CCC294657F2C154055EE61C3AC7A35B9D0570BE15DB3E644599832CA992B333583B0552FE17E22FFCC3F30U1oEJ" TargetMode="External"/><Relationship Id="rId89" Type="http://schemas.openxmlformats.org/officeDocument/2006/relationships/hyperlink" Target="consultantplus://offline/ref=4F4BC897AE06FEE1C667FCD975CCC294657F2C154055EE61C3AC7A35B9D0570BE15DB3E64459973BC1992B333583B0552FE17E22FFCC3F30U1oEJ" TargetMode="External"/><Relationship Id="rId112" Type="http://schemas.openxmlformats.org/officeDocument/2006/relationships/hyperlink" Target="consultantplus://offline/ref=4F4BC897AE06FEE1C667FCD975CCC294657F2C154055EE61C3AC7A35B9D0570BE15DB3E6445C983ECB992B333583B0552FE17E22FFCC3F30U1oEJ" TargetMode="External"/><Relationship Id="rId133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138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154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159" Type="http://schemas.openxmlformats.org/officeDocument/2006/relationships/hyperlink" Target="consultantplus://offline/ref=4F4BC897AE06FEE1C667E2D463A09C9E6570721F4552E43E98F97C62E680515EA11DB5B30718923BC2927F6370DDE90663AA7321E9D03F33001A3E03UBo8J" TargetMode="External"/><Relationship Id="rId170" Type="http://schemas.openxmlformats.org/officeDocument/2006/relationships/theme" Target="theme/theme1.xml"/><Relationship Id="rId16" Type="http://schemas.openxmlformats.org/officeDocument/2006/relationships/hyperlink" Target="consultantplus://offline/ref=4F4BC897AE06FEE1C667FCD975CCC294657F2C154055EE61C3AC7A35B9D0570BE15DB3E64459983EC0992B333583B0552FE17E22FFCC3F30U1oEJ" TargetMode="External"/><Relationship Id="rId107" Type="http://schemas.openxmlformats.org/officeDocument/2006/relationships/hyperlink" Target="consultantplus://offline/ref=4F4BC897AE06FEE1C667FCD975CCC294657F2C154055EE61C3AC7A35B9D0570BE15DB3E6445E9933C2992B333583B0552FE17E22FFCC3F30U1oEJ" TargetMode="External"/><Relationship Id="rId11" Type="http://schemas.openxmlformats.org/officeDocument/2006/relationships/hyperlink" Target="consultantplus://offline/ref=4F4BC897AE06FEE1C667FCD975CCC294657F2C154055EE61C3AC7A35B9D0570BE15DB3E64459983BCB992B333583B0552FE17E22FFCC3F30U1oEJ" TargetMode="External"/><Relationship Id="rId32" Type="http://schemas.openxmlformats.org/officeDocument/2006/relationships/hyperlink" Target="consultantplus://offline/ref=4F4BC897AE06FEE1C667FCD975CCC294657F2C154055EE61C3AC7A35B9D0570BE15DB3E64459983DC7992B333583B0552FE17E22FFCC3F30U1oEJ" TargetMode="External"/><Relationship Id="rId37" Type="http://schemas.openxmlformats.org/officeDocument/2006/relationships/hyperlink" Target="consultantplus://offline/ref=4F4BC897AE06FEE1C667FCD975CCC294657F2C154055EE61C3AC7A35B9D0570BE15DB3E64459973CC1992B333583B0552FE17E22FFCC3F30U1oEJ" TargetMode="External"/><Relationship Id="rId53" Type="http://schemas.openxmlformats.org/officeDocument/2006/relationships/hyperlink" Target="consultantplus://offline/ref=4F4BC897AE06FEE1C667FCD975CCC294657F2C154055EE61C3AC7A35B9D0570BE15DB3E6445E9633C0992B333583B0552FE17E22FFCC3F30U1oEJ" TargetMode="External"/><Relationship Id="rId58" Type="http://schemas.openxmlformats.org/officeDocument/2006/relationships/hyperlink" Target="consultantplus://offline/ref=4F4BC897AE06FEE1C667FCD975CCC294657F2C154055EE61C3AC7A35B9D0570BE15DB3E644599A33CB992B333583B0552FE17E22FFCC3F30U1oEJ" TargetMode="External"/><Relationship Id="rId74" Type="http://schemas.openxmlformats.org/officeDocument/2006/relationships/hyperlink" Target="consultantplus://offline/ref=4F4BC897AE06FEE1C667FCD975CCC294657F2C154055EE61C3AC7A35B9D0570BE15DB3E64459973FCB992B333583B0552FE17E22FFCC3F30U1oEJ" TargetMode="External"/><Relationship Id="rId79" Type="http://schemas.openxmlformats.org/officeDocument/2006/relationships/hyperlink" Target="consultantplus://offline/ref=4F4BC897AE06FEE1C667FCD975CCC294657F2C154055EE61C3AC7A35B9D0570BE15DB3E644599E3DC3992B333583B0552FE17E22FFCC3F30U1oEJ" TargetMode="External"/><Relationship Id="rId102" Type="http://schemas.openxmlformats.org/officeDocument/2006/relationships/hyperlink" Target="consultantplus://offline/ref=4F4BC897AE06FEE1C667FCD975CCC294657F2C154055EE61C3AC7A35B9D0570BE15DB3E6445D983CC0992B333583B0552FE17E22FFCC3F30U1oEJ" TargetMode="External"/><Relationship Id="rId123" Type="http://schemas.openxmlformats.org/officeDocument/2006/relationships/hyperlink" Target="consultantplus://offline/ref=4F4BC897AE06FEE1C667FCD975CCC294657F2C154055EE61C3AC7A35B9D0570BE15DB3E64459983CC0992B333583B0552FE17E22FFCC3F30U1oEJ" TargetMode="External"/><Relationship Id="rId128" Type="http://schemas.openxmlformats.org/officeDocument/2006/relationships/hyperlink" Target="consultantplus://offline/ref=4F4BC897AE06FEE1C667FCD975CCC294657F2C154055EE61C3AC7A35B9D0570BE15DB3E6445F9F3CC4992B333583B0552FE17E22FFCC3F30U1oEJ" TargetMode="External"/><Relationship Id="rId144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149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5" Type="http://schemas.openxmlformats.org/officeDocument/2006/relationships/hyperlink" Target="consultantplus://offline/ref=4F4BC897AE06FEE1C667FCD975CCC294657F2C154055EE61C3AC7A35B9D0570BE15DB3E64459983FC6992B333583B0552FE17E22FFCC3F30U1oEJ" TargetMode="External"/><Relationship Id="rId90" Type="http://schemas.openxmlformats.org/officeDocument/2006/relationships/hyperlink" Target="consultantplus://offline/ref=4F4BC897AE06FEE1C667FCD975CCC294657F2C154055EE61C3AC7A35B9D0570BE15DB3E644599A3CC2992B333583B0552FE17E22FFCC3F30U1oEJ" TargetMode="External"/><Relationship Id="rId95" Type="http://schemas.openxmlformats.org/officeDocument/2006/relationships/hyperlink" Target="consultantplus://offline/ref=4F4BC897AE06FEE1C667FCD975CCC294657F2C154055EE61C3AC7A35B9D0570BE15DB3E644599F3CC3992B333583B0552FE17E22FFCC3F30U1oEJ" TargetMode="External"/><Relationship Id="rId160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165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22" Type="http://schemas.openxmlformats.org/officeDocument/2006/relationships/hyperlink" Target="consultantplus://offline/ref=4F4BC897AE06FEE1C667FCD975CCC294657F2C154055EE61C3AC7A35B9D0570BE15DB3E644599738C7992B333583B0552FE17E22FFCC3F30U1oEJ" TargetMode="External"/><Relationship Id="rId27" Type="http://schemas.openxmlformats.org/officeDocument/2006/relationships/hyperlink" Target="consultantplus://offline/ref=4F4BC897AE06FEE1C667FCD975CCC294657F2C154055EE61C3AC7A35B9D0570BE15DB3E64459973EC5992B333583B0552FE17E22FFCC3F30U1oEJ" TargetMode="External"/><Relationship Id="rId43" Type="http://schemas.openxmlformats.org/officeDocument/2006/relationships/hyperlink" Target="consultantplus://offline/ref=4F4BC897AE06FEE1C667FCD975CCC294657F2C154055EE61C3AC7A35B9D0570BE15DB3E6445E963DC2992B333583B0552FE17E22FFCC3F30U1oEJ" TargetMode="External"/><Relationship Id="rId48" Type="http://schemas.openxmlformats.org/officeDocument/2006/relationships/hyperlink" Target="consultantplus://offline/ref=4F4BC897AE06FEE1C667FCD975CCC294657F2C154055EE61C3AC7A35B9D0570BE15DB3E6445E9632C0992B333583B0552FE17E22FFCC3F30U1oEJ" TargetMode="External"/><Relationship Id="rId64" Type="http://schemas.openxmlformats.org/officeDocument/2006/relationships/hyperlink" Target="consultantplus://offline/ref=4F4BC897AE06FEE1C667FCD975CCC294657F2C154055EE61C3AC7A35B9D0570BE15DB3E644599F3EC5992B333583B0552FE17E22FFCC3F30U1oEJ" TargetMode="External"/><Relationship Id="rId69" Type="http://schemas.openxmlformats.org/officeDocument/2006/relationships/hyperlink" Target="consultantplus://offline/ref=4F4BC897AE06FEE1C667FCD975CCC294657F2C154055EE61C3AC7A35B9D0570BE15DB3E644599738C1992B333583B0552FE17E22FFCC3F30U1oEJ" TargetMode="External"/><Relationship Id="rId113" Type="http://schemas.openxmlformats.org/officeDocument/2006/relationships/hyperlink" Target="consultantplus://offline/ref=4F4BC897AE06FEE1C667FCD975CCC294657F2C154055EE61C3AC7A35B9D0570BE15DB3E6445C9832C3992B333583B0552FE17E22FFCC3F30U1oEJ" TargetMode="External"/><Relationship Id="rId118" Type="http://schemas.openxmlformats.org/officeDocument/2006/relationships/hyperlink" Target="consultantplus://offline/ref=4F4BC897AE06FEE1C667FCD975CCC294657F2C154055EE61C3AC7A35B9D0570BE15DB3E6445C9838C5992B333583B0552FE17E22FFCC3F30U1oEJ" TargetMode="External"/><Relationship Id="rId134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139" Type="http://schemas.openxmlformats.org/officeDocument/2006/relationships/hyperlink" Target="consultantplus://offline/ref=4F4BC897AE06FEE1C667E2D463A09C9E6570721F4F53E13296F32168EED95D5CA612EAA400519E3AC2927F647A82EC1372F27C2BFFCE3E2C1C183CU0o1J" TargetMode="External"/><Relationship Id="rId80" Type="http://schemas.openxmlformats.org/officeDocument/2006/relationships/hyperlink" Target="consultantplus://offline/ref=4F4BC897AE06FEE1C667FCD975CCC294657F2C154055EE61C3AC7A35B9D0570BE15DB3E644599E3DC7992B333583B0552FE17E22FFCC3F30U1oEJ" TargetMode="External"/><Relationship Id="rId85" Type="http://schemas.openxmlformats.org/officeDocument/2006/relationships/hyperlink" Target="consultantplus://offline/ref=4F4BC897AE06FEE1C667FCD975CCC294657F2C154055EE61C3AC7A35B9D0570BE15DB3E644599A3DCA992B333583B0552FE17E22FFCC3F30U1oEJ" TargetMode="External"/><Relationship Id="rId150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155" Type="http://schemas.openxmlformats.org/officeDocument/2006/relationships/hyperlink" Target="consultantplus://offline/ref=4F4BC897AE06FEE1C667FCD975CCC29465792A144E54EE61C3AC7A35B9D0570BE15DB3E6445C993DC7992B333583B0552FE17E22FFCC3F30U1oEJ" TargetMode="External"/><Relationship Id="rId12" Type="http://schemas.openxmlformats.org/officeDocument/2006/relationships/hyperlink" Target="consultantplus://offline/ref=4F4BC897AE06FEE1C667FCD975CCC294657F2C154055EE61C3AC7A35B9D0570BE15DB3E6445D9D39C3992B333583B0552FE17E22FFCC3F30U1oEJ" TargetMode="External"/><Relationship Id="rId17" Type="http://schemas.openxmlformats.org/officeDocument/2006/relationships/hyperlink" Target="consultantplus://offline/ref=4F4BC897AE06FEE1C667FCD975CCC294657F2C154055EE61C3AC7A35B9D0570BE15DB3E64459983ECB992B333583B0552FE17E22FFCC3F30U1oEJ" TargetMode="External"/><Relationship Id="rId33" Type="http://schemas.openxmlformats.org/officeDocument/2006/relationships/hyperlink" Target="consultantplus://offline/ref=4F4BC897AE06FEE1C667FCD975CCC294657F2C154055EE61C3AC7A35B9D0570BE15DB3E644599832C3992B333583B0552FE17E22FFCC3F30U1oEJ" TargetMode="External"/><Relationship Id="rId38" Type="http://schemas.openxmlformats.org/officeDocument/2006/relationships/hyperlink" Target="consultantplus://offline/ref=4F4BC897AE06FEE1C667FCD975CCC294657F2C154055EE61C3AC7A35B9D0570BE15DB3E6445E963AC2992B333583B0552FE17E22FFCC3F30U1oEJ" TargetMode="External"/><Relationship Id="rId59" Type="http://schemas.openxmlformats.org/officeDocument/2006/relationships/hyperlink" Target="consultantplus://offline/ref=4F4BC897AE06FEE1C667FCD975CCC294657F2C154055EE61C3AC7A35B9D0570BE15DB3E64459973CC7992B333583B0552FE17E22FFCC3F30U1oEJ" TargetMode="External"/><Relationship Id="rId103" Type="http://schemas.openxmlformats.org/officeDocument/2006/relationships/hyperlink" Target="consultantplus://offline/ref=4F4BC897AE06FEE1C667FCD975CCC294657F2C154055EE61C3AC7A35B9D0570BE15DB3E6445D9638C0992B333583B0552FE17E22FFCC3F30U1oEJ" TargetMode="External"/><Relationship Id="rId108" Type="http://schemas.openxmlformats.org/officeDocument/2006/relationships/hyperlink" Target="consultantplus://offline/ref=4F4BC897AE06FEE1C667FCD975CCC294657F2C154055EE61C3AC7A35B9D0570BE15DB3E6445E9933C0992B333583B0552FE17E22FFCC3F30U1oEJ" TargetMode="External"/><Relationship Id="rId124" Type="http://schemas.openxmlformats.org/officeDocument/2006/relationships/hyperlink" Target="consultantplus://offline/ref=4F4BC897AE06FEE1C667FCD975CCC294657F2C154055EE61C3AC7A35B9D0570BE15DB3E64459983CC6992B333583B0552FE17E22FFCC3F30U1oEJ" TargetMode="External"/><Relationship Id="rId129" Type="http://schemas.openxmlformats.org/officeDocument/2006/relationships/hyperlink" Target="consultantplus://offline/ref=4F4BC897AE06FEE1C667FCD975CCC294657F2C154055EE61C3AC7A35B9D0570BE15DB3E6445F9F3CCA992B333583B0552FE17E22FFCC3F30U1oEJ" TargetMode="External"/><Relationship Id="rId54" Type="http://schemas.openxmlformats.org/officeDocument/2006/relationships/hyperlink" Target="consultantplus://offline/ref=4F4BC897AE06FEE1C667FCD975CCC294657F2C154055EE61C3AC7A35B9D0570BE15DB3E6445E9633C4992B333583B0552FE17E22FFCC3F30U1oEJ" TargetMode="External"/><Relationship Id="rId70" Type="http://schemas.openxmlformats.org/officeDocument/2006/relationships/hyperlink" Target="consultantplus://offline/ref=4F4BC897AE06FEE1C667FCD975CCC294657F2C154055EE61C3AC7A35B9D0570BE15DB3E644599738C1992B333583B0552FE17E22FFCC3F30U1oEJ" TargetMode="External"/><Relationship Id="rId75" Type="http://schemas.openxmlformats.org/officeDocument/2006/relationships/hyperlink" Target="consultantplus://offline/ref=4F4BC897AE06FEE1C667FCD975CCC294657F2C154055EE61C3AC7A35B9D0570BE15DB3E64459973CC3992B333583B0552FE17E22FFCC3F30U1oEJ" TargetMode="External"/><Relationship Id="rId91" Type="http://schemas.openxmlformats.org/officeDocument/2006/relationships/hyperlink" Target="consultantplus://offline/ref=4F4BC897AE06FEE1C667FCD975CCC294657F2C154055EE61C3AC7A35B9D0570BE15DB3E644599A3CC0992B333583B0552FE17E22FFCC3F30U1oEJ" TargetMode="External"/><Relationship Id="rId96" Type="http://schemas.openxmlformats.org/officeDocument/2006/relationships/hyperlink" Target="consultantplus://offline/ref=4F4BC897AE06FEE1C667FCD975CCC294657F2C154055EE61C3AC7A35B9D0570BE15DB3E644599F3CC1992B333583B0552FE17E22FFCC3F30U1oEJ" TargetMode="External"/><Relationship Id="rId140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145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161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166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4BC897AE06FEE1C667FCD975CCC294657F2C154055EE61C3AC7A35B9D0570BE15DB3E644599738CB992B333583B0552FE17E22FFCC3F30U1oEJ" TargetMode="External"/><Relationship Id="rId15" Type="http://schemas.openxmlformats.org/officeDocument/2006/relationships/hyperlink" Target="consultantplus://offline/ref=4F4BC897AE06FEE1C667FCD975CCC294657F2C154055EE61C3AC7A35B9D0570BE15DB3E644599839C4992B333583B0552FE17E22FFCC3F30U1oEJ" TargetMode="External"/><Relationship Id="rId23" Type="http://schemas.openxmlformats.org/officeDocument/2006/relationships/hyperlink" Target="consultantplus://offline/ref=4F4BC897AE06FEE1C667FCD975CCC294657F2C154055EE61C3AC7A35B9D0570BE15DB3E644599738C5992B333583B0552FE17E22FFCC3F30U1oEJ" TargetMode="External"/><Relationship Id="rId28" Type="http://schemas.openxmlformats.org/officeDocument/2006/relationships/hyperlink" Target="consultantplus://offline/ref=4F4BC897AE06FEE1C667FCD975CCC294657F2C154055EE61C3AC7A35B9D0570BE15DB3E64459973ECB992B333583B0552FE17E22FFCC3F30U1oEJ" TargetMode="External"/><Relationship Id="rId36" Type="http://schemas.openxmlformats.org/officeDocument/2006/relationships/hyperlink" Target="consultantplus://offline/ref=4F4BC897AE06FEE1C667FCD975CCC294657F2C154055EE61C3AC7A35B9D0570BE15DB3E644599739C7992B333583B0552FE17E22FFCC3F30U1oEJ" TargetMode="External"/><Relationship Id="rId49" Type="http://schemas.openxmlformats.org/officeDocument/2006/relationships/hyperlink" Target="consultantplus://offline/ref=4F4BC897AE06FEE1C667FCD975CCC294657F2C154055EE61C3AC7A35B9D0570BE15DB3E6445E9632C6992B333583B0552FE17E22FFCC3F30U1oEJ" TargetMode="External"/><Relationship Id="rId57" Type="http://schemas.openxmlformats.org/officeDocument/2006/relationships/hyperlink" Target="consultantplus://offline/ref=4F4BC897AE06FEE1C667FCD975CCC294657F2C154055EE61C3AC7A35B9D0570BE15DB3E64459973DC3992B333583B0552FE17E22FFCC3F30U1oEJ" TargetMode="External"/><Relationship Id="rId106" Type="http://schemas.openxmlformats.org/officeDocument/2006/relationships/hyperlink" Target="consultantplus://offline/ref=4F4BC897AE06FEE1C667FCD975CCC294657F2C154055EE61C3AC7A35B9D0570BE15DB3E64459983CCA992B333583B0552FE17E22FFCC3F30U1oEJ" TargetMode="External"/><Relationship Id="rId114" Type="http://schemas.openxmlformats.org/officeDocument/2006/relationships/hyperlink" Target="consultantplus://offline/ref=4F4BC897AE06FEE1C667FCD975CCC294657F2C154055EE61C3AC7A35B9D0570BE15DB3E6445C9833C7992B333583B0552FE17E22FFCC3F30U1oEJ" TargetMode="External"/><Relationship Id="rId119" Type="http://schemas.openxmlformats.org/officeDocument/2006/relationships/hyperlink" Target="consultantplus://offline/ref=4F4BC897AE06FEE1C667FCD975CCC294657F2C154055EE61C3AC7A35B9D0570BE15DB3E6445D9F32C6992B333583B0552FE17E22FFCC3F30U1oEJ" TargetMode="External"/><Relationship Id="rId127" Type="http://schemas.openxmlformats.org/officeDocument/2006/relationships/hyperlink" Target="consultantplus://offline/ref=4F4BC897AE06FEE1C667FCD975CCC294657F2C154055EE61C3AC7A35B9D0570BE15DB3E6445F9F3CC6992B333583B0552FE17E22FFCC3F30U1oEJ" TargetMode="External"/><Relationship Id="rId10" Type="http://schemas.openxmlformats.org/officeDocument/2006/relationships/hyperlink" Target="consultantplus://offline/ref=4F4BC897AE06FEE1C667FCD975CCC294657F2C154055EE61C3AC7A35B9D0570BE15DB3E64459983BC5992B333583B0552FE17E22FFCC3F30U1oEJ" TargetMode="External"/><Relationship Id="rId31" Type="http://schemas.openxmlformats.org/officeDocument/2006/relationships/hyperlink" Target="consultantplus://offline/ref=4F4BC897AE06FEE1C667FCD975CCC294657F2C154055EE61C3AC7A35B9D0570BE15DB3E64459973FC7992B333583B0552FE17E22FFCC3F30U1oEJ" TargetMode="External"/><Relationship Id="rId44" Type="http://schemas.openxmlformats.org/officeDocument/2006/relationships/hyperlink" Target="consultantplus://offline/ref=4F4BC897AE06FEE1C667FCD975CCC294657F2C154055EE61C3AC7A35B9D0570BE15DB3E6445E963DC6992B333583B0552FE17E22FFCC3F30U1oEJ" TargetMode="External"/><Relationship Id="rId52" Type="http://schemas.openxmlformats.org/officeDocument/2006/relationships/hyperlink" Target="consultantplus://offline/ref=4F4BC897AE06FEE1C667FCD975CCC294657F2C154055EE61C3AC7A35B9D0570BE15DB3E6445E9633C2992B333583B0552FE17E22FFCC3F30U1oEJ" TargetMode="External"/><Relationship Id="rId60" Type="http://schemas.openxmlformats.org/officeDocument/2006/relationships/hyperlink" Target="consultantplus://offline/ref=4F4BC897AE06FEE1C667FCD975CCC294657F2C154055EE61C3AC7A35B9D0570BE15DB3E64459973CC5992B333583B0552FE17E22FFCC3F30U1oEJ" TargetMode="External"/><Relationship Id="rId65" Type="http://schemas.openxmlformats.org/officeDocument/2006/relationships/hyperlink" Target="consultantplus://offline/ref=4F4BC897AE06FEE1C667FCD975CCC294657F2C154055EE61C3AC7A35B9D0570BE15DB3E644599F3ECB992B333583B0552FE17E22FFCC3F30U1oEJ" TargetMode="External"/><Relationship Id="rId73" Type="http://schemas.openxmlformats.org/officeDocument/2006/relationships/hyperlink" Target="consultantplus://offline/ref=4F4BC897AE06FEE1C667FCD975CCC294657F2C154055EE61C3AC7A35B9D0570BE15DB3E64459973FC5992B333583B0552FE17E22FFCC3F30U1oEJ" TargetMode="External"/><Relationship Id="rId78" Type="http://schemas.openxmlformats.org/officeDocument/2006/relationships/hyperlink" Target="consultantplus://offline/ref=4F4BC897AE06FEE1C667FCD975CCC294657F2C154055EE61C3AC7A35B9D0570BE15DB3E64459973BC5992B333583B0552FE17E22FFCC3F30U1oEJ" TargetMode="External"/><Relationship Id="rId81" Type="http://schemas.openxmlformats.org/officeDocument/2006/relationships/hyperlink" Target="consultantplus://offline/ref=4F4BC897AE06FEE1C667FCD975CCC294657F2C154055EE61C3AC7A35B9D0570BE15DB3E644599E3DC5992B333583B0552FE17E22FFCC3F30U1oEJ" TargetMode="External"/><Relationship Id="rId86" Type="http://schemas.openxmlformats.org/officeDocument/2006/relationships/hyperlink" Target="consultantplus://offline/ref=4F4BC897AE06FEE1C667FCD975CCC294657F2C154055EE61C3AC7A35B9D0570BE15DB3E644599A32C2992B333583B0552FE17E22FFCC3F30U1oEJ" TargetMode="External"/><Relationship Id="rId94" Type="http://schemas.openxmlformats.org/officeDocument/2006/relationships/hyperlink" Target="consultantplus://offline/ref=4F4BC897AE06FEE1C667FCD975CCC294657F2C154055EE61C3AC7A35B9D0570BE15DB3E644599F3FC5992B333583B0552FE17E22FFCC3F30U1oEJ" TargetMode="External"/><Relationship Id="rId99" Type="http://schemas.openxmlformats.org/officeDocument/2006/relationships/hyperlink" Target="consultantplus://offline/ref=4F4BC897AE06FEE1C667FCD975CCC294657F2C154055EE61C3AC7A35B9D0570BE15DB3E644599B39C5992B333583B0552FE17E22FFCC3F30U1oEJ" TargetMode="External"/><Relationship Id="rId101" Type="http://schemas.openxmlformats.org/officeDocument/2006/relationships/hyperlink" Target="consultantplus://offline/ref=4F4BC897AE06FEE1C667FCD975CCC294657F2C154055EE61C3AC7A35B9D0570BE15DB3E64459973BC7992B333583B0552FE17E22FFCC3F30U1oEJ" TargetMode="External"/><Relationship Id="rId122" Type="http://schemas.openxmlformats.org/officeDocument/2006/relationships/hyperlink" Target="consultantplus://offline/ref=4F4BC897AE06FEE1C667FCD975CCC294657F2C154055EE61C3AC7A35B9D0570BE15DB3E64459983FC4992B333583B0552FE17E22FFCC3F30U1oEJ" TargetMode="External"/><Relationship Id="rId130" Type="http://schemas.openxmlformats.org/officeDocument/2006/relationships/hyperlink" Target="consultantplus://offline/ref=4F4BC897AE06FEE1C667FCD975CCC294657F2C154055EE61C3AC7A35B9D0570BE15DB3E64459973AC5992B333583B0552FE17E22FFCC3F30U1oEJ" TargetMode="External"/><Relationship Id="rId135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143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148" Type="http://schemas.openxmlformats.org/officeDocument/2006/relationships/hyperlink" Target="consultantplus://offline/ref=4F4BC897AE06FEE1C667E2D463A09C9E6570721F4559E13E97FB7C62E680515EA11DB5B30718923BC2927F6376DDE90663AA7321E9D03F33001A3E03UBo8J" TargetMode="External"/><Relationship Id="rId151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156" Type="http://schemas.openxmlformats.org/officeDocument/2006/relationships/hyperlink" Target="consultantplus://offline/ref=4F4BC897AE06FEE1C667FCD975CCC29465792A144E54EE61C3AC7A35B9D0570BE15DB3E6445C993DC5992B333583B0552FE17E22FFCC3F30U1oEJ" TargetMode="External"/><Relationship Id="rId164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169" Type="http://schemas.openxmlformats.org/officeDocument/2006/relationships/fontTable" Target="fontTable.xml"/><Relationship Id="rId4" Type="http://schemas.openxmlformats.org/officeDocument/2006/relationships/hyperlink" Target="consultantplus://offline/ref=4F4BC897AE06FEE1C667E2D463A09C9E6570721F4552E43E98F97C62E680515EA11DB5B30718923BC2927F6371DDE90663AA7321E9D03F33001A3E03UBo8J" TargetMode="External"/><Relationship Id="rId9" Type="http://schemas.openxmlformats.org/officeDocument/2006/relationships/hyperlink" Target="consultantplus://offline/ref=4F4BC897AE06FEE1C667FCD975CCC294657F2C154055EE61C3AC7A35B9D0570BE15DB3E64459983BC2992B333583B0552FE17E22FFCC3F30U1oEJ" TargetMode="External"/><Relationship Id="rId13" Type="http://schemas.openxmlformats.org/officeDocument/2006/relationships/hyperlink" Target="consultantplus://offline/ref=4F4BC897AE06FEE1C667FCD975CCC294657F2C154055EE61C3AC7A35B9D0570BE15DB3E644599838C6992B333583B0552FE17E22FFCC3F30U1oEJ" TargetMode="External"/><Relationship Id="rId18" Type="http://schemas.openxmlformats.org/officeDocument/2006/relationships/hyperlink" Target="consultantplus://offline/ref=4F4BC897AE06FEE1C667FCD975CCC294657F2C154055EE61C3AC7A35B9D0570BE15DB3E644599A32C4992B333583B0552FE17E22FFCC3F30U1oEJ" TargetMode="External"/><Relationship Id="rId39" Type="http://schemas.openxmlformats.org/officeDocument/2006/relationships/hyperlink" Target="consultantplus://offline/ref=4F4BC897AE06FEE1C667FCD975CCC294657F2C154055EE61C3AC7A35B9D0570BE15DB3E64459963EC3992B333583B0552FE17E22FFCC3F30U1oEJ" TargetMode="External"/><Relationship Id="rId109" Type="http://schemas.openxmlformats.org/officeDocument/2006/relationships/hyperlink" Target="consultantplus://offline/ref=4F4BC897AE06FEE1C667FCD975CCC294657F2C154055EE61C3AC7A35B9D0570BE15DB3E6445E9933C4992B333583B0552FE17E22FFCC3F30U1oEJ" TargetMode="External"/><Relationship Id="rId34" Type="http://schemas.openxmlformats.org/officeDocument/2006/relationships/hyperlink" Target="consultantplus://offline/ref=4F4BC897AE06FEE1C667FCD975CCC294657F2C154055EE61C3AC7A35B9D0570BE15DB3E644599739C3992B333583B0552FE17E22FFCC3F30U1oEJ" TargetMode="External"/><Relationship Id="rId50" Type="http://schemas.openxmlformats.org/officeDocument/2006/relationships/hyperlink" Target="consultantplus://offline/ref=4F4BC897AE06FEE1C667FCD975CCC294657F2C154055EE61C3AC7A35B9D0570BE15DB3E6445E9632C4992B333583B0552FE17E22FFCC3F30U1oEJ" TargetMode="External"/><Relationship Id="rId55" Type="http://schemas.openxmlformats.org/officeDocument/2006/relationships/hyperlink" Target="consultantplus://offline/ref=4F4BC897AE06FEE1C667FCD975CCC294657F2C154055EE61C3AC7A35B9D0570BE15DB3E6445E9633CA992B333583B0552FE17E22FFCC3F30U1oEJ" TargetMode="External"/><Relationship Id="rId76" Type="http://schemas.openxmlformats.org/officeDocument/2006/relationships/hyperlink" Target="consultantplus://offline/ref=4F4BC897AE06FEE1C667FCD975CCC294657F2C154055EE61C3AC7A35B9D0570BE15DB3E64458963DC2992B333583B0552FE17E22FFCC3F30U1oEJ" TargetMode="External"/><Relationship Id="rId97" Type="http://schemas.openxmlformats.org/officeDocument/2006/relationships/hyperlink" Target="consultantplus://offline/ref=4F4BC897AE06FEE1C667FCD975CCC294657F2C154055EE61C3AC7A35B9D0570BE15DB3E644599F3CC7992B333583B0552FE17E22FFCC3F30U1oEJ" TargetMode="External"/><Relationship Id="rId104" Type="http://schemas.openxmlformats.org/officeDocument/2006/relationships/hyperlink" Target="consultantplus://offline/ref=4F4BC897AE06FEE1C667FCD975CCC294657F2C154055EE61C3AC7A35B9D0570BE15DB3E6445D9638CA992B333583B0552FE17E22FFCC3F30U1oEJ" TargetMode="External"/><Relationship Id="rId120" Type="http://schemas.openxmlformats.org/officeDocument/2006/relationships/hyperlink" Target="consultantplus://offline/ref=4F4BC897AE06FEE1C667FCD975CCC294657F2C154055EE61C3AC7A35B9D0570BE15DB3E6445D9E39C0992B333583B0552FE17E22FFCC3F30U1oEJ" TargetMode="External"/><Relationship Id="rId125" Type="http://schemas.openxmlformats.org/officeDocument/2006/relationships/hyperlink" Target="consultantplus://offline/ref=4F4BC897AE06FEE1C667FCD975CCC294657F2C154055EE61C3AC7A35B9D0570BE15DB3E644599833C6992B333583B0552FE17E22FFCC3F30U1oEJ" TargetMode="External"/><Relationship Id="rId141" Type="http://schemas.openxmlformats.org/officeDocument/2006/relationships/hyperlink" Target="consultantplus://offline/ref=4F4BC897AE06FEE1C667E2D463A09C9E6570721F4559E13E97FB7C62E680515EA11DB5B30718923BC2927F6370DDE90663AA7321E9D03F33001A3E03UBo8J" TargetMode="External"/><Relationship Id="rId146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167" Type="http://schemas.openxmlformats.org/officeDocument/2006/relationships/hyperlink" Target="consultantplus://offline/ref=4F4BC897AE06FEE1C667E2D463A09C9E6570721F4651E13E9CF87C62E680515EA11DB5B30718923BC2927F6277DDE90663AA7321E9D03F33001A3E03UBo8J" TargetMode="External"/><Relationship Id="rId7" Type="http://schemas.openxmlformats.org/officeDocument/2006/relationships/hyperlink" Target="consultantplus://offline/ref=4F4BC897AE06FEE1C667FCD975CCC294657F2C154055EE61C3AC7A35B9D0570BE15DB3E644599933C6992B333583B0552FE17E22FFCC3F30U1oEJ" TargetMode="External"/><Relationship Id="rId71" Type="http://schemas.openxmlformats.org/officeDocument/2006/relationships/hyperlink" Target="consultantplus://offline/ref=4F4BC897AE06FEE1C667FCD975CCC294657F2C154055EE61C3AC7A35B9D0570BE15DB3E644599A32CA992B333583B0552FE17E22FFCC3F30U1oEJ" TargetMode="External"/><Relationship Id="rId92" Type="http://schemas.openxmlformats.org/officeDocument/2006/relationships/hyperlink" Target="consultantplus://offline/ref=4F4BC897AE06FEE1C667FCD975CCC294657F2C154055EE61C3AC7A35B9D0570BE15DB3E644599F39C7992B333583B0552FE17E22FFCC3F30U1oEJ" TargetMode="External"/><Relationship Id="rId162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F4BC897AE06FEE1C667FCD975CCC294657F2C154055EE61C3AC7A35B9D0570BE15DB3E64459973FC3992B333583B0552FE17E22FFCC3F30U1oEJ" TargetMode="External"/><Relationship Id="rId24" Type="http://schemas.openxmlformats.org/officeDocument/2006/relationships/hyperlink" Target="consultantplus://offline/ref=4F4BC897AE06FEE1C667FCD975CCC294657F2C154055EE61C3AC7A35B9D0570BE15DB3E644599A3DC2992B333583B0552FE17E22FFCC3F30U1oEJ" TargetMode="External"/><Relationship Id="rId40" Type="http://schemas.openxmlformats.org/officeDocument/2006/relationships/hyperlink" Target="consultantplus://offline/ref=4F4BC897AE06FEE1C667FCD975CCC294657F2C154055EE61C3AC7A35B9D0570BE15DB3E6445E963BCB992B333583B0552FE17E22FFCC3F30U1oEJ" TargetMode="External"/><Relationship Id="rId45" Type="http://schemas.openxmlformats.org/officeDocument/2006/relationships/hyperlink" Target="consultantplus://offline/ref=4F4BC897AE06FEE1C667FCD975CCC294657F2C154055EE61C3AC7A35B9D0570BE15DB3E6445E963DC4992B333583B0552FE17E22FFCC3F30U1oEJ" TargetMode="External"/><Relationship Id="rId66" Type="http://schemas.openxmlformats.org/officeDocument/2006/relationships/hyperlink" Target="consultantplus://offline/ref=4F4BC897AE06FEE1C667FCD975CCC294657F2C154055EE61C3AC7A35B9D0570BE15DB3E644599F3FC3992B333583B0552FE17E22FFCC3F30U1oEJ" TargetMode="External"/><Relationship Id="rId87" Type="http://schemas.openxmlformats.org/officeDocument/2006/relationships/hyperlink" Target="consultantplus://offline/ref=4F4BC897AE06FEE1C667FCD975CCC294657F2C154055EE61C3AC7A35B9D0570BE15DB3E644599A32C0992B333583B0552FE17E22FFCC3F30U1oEJ" TargetMode="External"/><Relationship Id="rId110" Type="http://schemas.openxmlformats.org/officeDocument/2006/relationships/hyperlink" Target="consultantplus://offline/ref=4F4BC897AE06FEE1C667FCD975CCC294657F2C154055EE61C3AC7A35B9D0570BE15DB3E6445E983AC0992B333583B0552FE17E22FFCC3F30U1oEJ" TargetMode="External"/><Relationship Id="rId115" Type="http://schemas.openxmlformats.org/officeDocument/2006/relationships/hyperlink" Target="consultantplus://offline/ref=4F4BC897AE06FEE1C667FCD975CCC294657F2C154055EE61C3AC7A35B9D0570BE15DB3E6445C973DC3992B333583B0552FE17E22FFCC3F30U1oEJ" TargetMode="External"/><Relationship Id="rId131" Type="http://schemas.openxmlformats.org/officeDocument/2006/relationships/hyperlink" Target="consultantplus://offline/ref=4F4BC897AE06FEE1C667FCD975CCC294657F2C154055EE61C3AC7A35B9D0570BE15DB3E6445F9F33C0992B333583B0552FE17E22FFCC3F30U1oEJ" TargetMode="External"/><Relationship Id="rId136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157" Type="http://schemas.openxmlformats.org/officeDocument/2006/relationships/hyperlink" Target="consultantplus://offline/ref=4F4BC897AE06FEE1C667FCD975CCC29465792A144E54EE61C3AC7A35B9D0570BE15DB3E64D5E963196C33B377CD4B54927FE6021E1CCU3oFJ" TargetMode="External"/><Relationship Id="rId61" Type="http://schemas.openxmlformats.org/officeDocument/2006/relationships/hyperlink" Target="consultantplus://offline/ref=4F4BC897AE06FEE1C667FCD975CCC294657F2C154055EE61C3AC7A35B9D0570BE15DB3E644599F3EC3992B333583B0552FE17E22FFCC3F30U1oEJ" TargetMode="External"/><Relationship Id="rId82" Type="http://schemas.openxmlformats.org/officeDocument/2006/relationships/hyperlink" Target="consultantplus://offline/ref=4F4BC897AE06FEE1C667FCD975CCC294657F2C154055EE61C3AC7A35B9D0570BE15DB3E644599E3DCB992B333583B0552FE17E22FFCC3F30U1oEJ" TargetMode="External"/><Relationship Id="rId152" Type="http://schemas.openxmlformats.org/officeDocument/2006/relationships/hyperlink" Target="consultantplus://offline/ref=4F4BC897AE06FEE1C667E2D463A09C9E6570721F4559E13E97FB7C62E680515EA11DB5B30718923BC2927F6378DDE90663AA7321E9D03F33001A3E03UBo8J" TargetMode="External"/><Relationship Id="rId19" Type="http://schemas.openxmlformats.org/officeDocument/2006/relationships/hyperlink" Target="consultantplus://offline/ref=4F4BC897AE06FEE1C667FCD975CCC294657F2C154055EE61C3AC7A35B9D0570BE15DB3E644599739CB992B333583B0552FE17E22FFCC3F30U1oEJ" TargetMode="External"/><Relationship Id="rId14" Type="http://schemas.openxmlformats.org/officeDocument/2006/relationships/hyperlink" Target="consultantplus://offline/ref=4F4BC897AE06FEE1C667FCD975CCC294657F2C154055EE61C3AC7A35B9D0570BE15DB3E644599838CB992B333583B0552FE17E22FFCC3F30U1oEJ" TargetMode="External"/><Relationship Id="rId30" Type="http://schemas.openxmlformats.org/officeDocument/2006/relationships/hyperlink" Target="consultantplus://offline/ref=4F4BC897AE06FEE1C667FCD975CCC294657F2C154055EE61C3AC7A35B9D0570BE15DB3E64459973FC1992B333583B0552FE17E22FFCC3F30U1oEJ" TargetMode="External"/><Relationship Id="rId35" Type="http://schemas.openxmlformats.org/officeDocument/2006/relationships/hyperlink" Target="consultantplus://offline/ref=4F4BC897AE06FEE1C667FCD975CCC294657F2C154055EE61C3AC7A35B9D0570BE15DB3E644599739C1992B333583B0552FE17E22FFCC3F30U1oEJ" TargetMode="External"/><Relationship Id="rId56" Type="http://schemas.openxmlformats.org/officeDocument/2006/relationships/hyperlink" Target="consultantplus://offline/ref=4F4BC897AE06FEE1C667FCD975CCC294657F2C154055EE61C3AC7A35B9D0570BE15DB3E64458963DC6992B333583B0552FE17E22FFCC3F30U1oEJ" TargetMode="External"/><Relationship Id="rId77" Type="http://schemas.openxmlformats.org/officeDocument/2006/relationships/hyperlink" Target="consultantplus://offline/ref=4F4BC897AE06FEE1C667FCD975CCC294657F2C154055EE61C3AC7A35B9D0570BE15DB3E64458963DCA992B333583B0552FE17E22FFCC3F30U1oEJ" TargetMode="External"/><Relationship Id="rId100" Type="http://schemas.openxmlformats.org/officeDocument/2006/relationships/hyperlink" Target="consultantplus://offline/ref=4F4BC897AE06FEE1C667FCD975CCC294657F2C154055EE61C3AC7A35B9D0570BE15DB3E644599E33C0992B333583B0552FE17E22FFCC3F30U1oEJ" TargetMode="External"/><Relationship Id="rId105" Type="http://schemas.openxmlformats.org/officeDocument/2006/relationships/hyperlink" Target="consultantplus://offline/ref=4F4BC897AE06FEE1C667FCD975CCC294657F2C154055EE61C3AC7A35B9D0570BE15DB3E6445D9639C2992B333583B0552FE17E22FFCC3F30U1oEJ" TargetMode="External"/><Relationship Id="rId126" Type="http://schemas.openxmlformats.org/officeDocument/2006/relationships/hyperlink" Target="consultantplus://offline/ref=4F4BC897AE06FEE1C667FCD975CCC294657F2C154055EE61C3AC7A35B9D0570BE15DB3E64459973AC6992B333583B0552FE17E22FFCC3F30U1oEJ" TargetMode="External"/><Relationship Id="rId147" Type="http://schemas.openxmlformats.org/officeDocument/2006/relationships/hyperlink" Target="consultantplus://offline/ref=4F4BC897AE06FEE1C667E2D463A09C9E6570721F4559E13E97FB7C62E680515EA11DB5B30718923BC2927F6376DDE90663AA7321E9D03F33001A3E03UBo8J" TargetMode="External"/><Relationship Id="rId168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8" Type="http://schemas.openxmlformats.org/officeDocument/2006/relationships/hyperlink" Target="consultantplus://offline/ref=4F4BC897AE06FEE1C667FCD975CCC294657F2C154055EE61C3AC7A35B9D0570BE15DB3E64459983AC2992B333583B0552FE17E22FFCC3F30U1oEJ" TargetMode="External"/><Relationship Id="rId51" Type="http://schemas.openxmlformats.org/officeDocument/2006/relationships/hyperlink" Target="consultantplus://offline/ref=4F4BC897AE06FEE1C667FCD975CCC294657F2C154055EE61C3AC7A35B9D0570BE15DB3E6445E9632CA992B333583B0552FE17E22FFCC3F30U1oEJ" TargetMode="External"/><Relationship Id="rId72" Type="http://schemas.openxmlformats.org/officeDocument/2006/relationships/hyperlink" Target="consultantplus://offline/ref=4F4BC897AE06FEE1C667FCD975CCC294657F2C154055EE61C3AC7A35B9D0570BE15DB3E64459973EC7992B333583B0552FE17E22FFCC3F30U1oEJ" TargetMode="External"/><Relationship Id="rId93" Type="http://schemas.openxmlformats.org/officeDocument/2006/relationships/hyperlink" Target="consultantplus://offline/ref=4F4BC897AE06FEE1C667FCD975CCC294657F2C154055EE61C3AC7A35B9D0570BE15DB3E644599F39C5992B333583B0552FE17E22FFCC3F30U1oEJ" TargetMode="External"/><Relationship Id="rId98" Type="http://schemas.openxmlformats.org/officeDocument/2006/relationships/hyperlink" Target="consultantplus://offline/ref=4F4BC897AE06FEE1C667FCD975CCC294657F2C154055EE61C3AC7A35B9D0570BE15DB3E644599738C3992B333583B0552FE17E22FFCC3F30U1oEJ" TargetMode="External"/><Relationship Id="rId121" Type="http://schemas.openxmlformats.org/officeDocument/2006/relationships/hyperlink" Target="consultantplus://offline/ref=4F4BC897AE06FEE1C667FCD975CCC294657F2C154055EE61C3AC7A35B9D0570BE15DB3E644599933C6992B333583B0552FE17E22FFCC3F30U1oEJ" TargetMode="External"/><Relationship Id="rId142" Type="http://schemas.openxmlformats.org/officeDocument/2006/relationships/hyperlink" Target="consultantplus://offline/ref=4F4BC897AE06FEE1C667E2D463A09C9E6570721F4F53E13296F32168EED95D5CA612EAA400519E3AC2927F647A82EC1372F27C2BFFCE3E2C1C183CU0o1J" TargetMode="External"/><Relationship Id="rId163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4F4BC897AE06FEE1C667FCD975CCC294657F2C154055EE61C3AC7A35B9D0570BE15DB3E644599A3DC0992B333583B0552FE17E22FFCC3F30U1oEJ" TargetMode="External"/><Relationship Id="rId46" Type="http://schemas.openxmlformats.org/officeDocument/2006/relationships/hyperlink" Target="consultantplus://offline/ref=4F4BC897AE06FEE1C667FCD975CCC294657F2C154055EE61C3AC7A35B9D0570BE15DB3E6445E963DCA992B333583B0552FE17E22FFCC3F30U1oEJ" TargetMode="External"/><Relationship Id="rId67" Type="http://schemas.openxmlformats.org/officeDocument/2006/relationships/hyperlink" Target="consultantplus://offline/ref=4F4BC897AE06FEE1C667FCD975CCC294657F2C154055EE61C3AC7A35B9D0570BE15DB3E644599F3FC1992B333583B0552FE17E22FFCC3F30U1oEJ" TargetMode="External"/><Relationship Id="rId116" Type="http://schemas.openxmlformats.org/officeDocument/2006/relationships/hyperlink" Target="consultantplus://offline/ref=4F4BC897AE06FEE1C667FCD975CCC294657F2C154055EE61C3AC7A35B9D0570BE15DB3E6445C973DC1992B333583B0552FE17E22FFCC3F30U1oEJ" TargetMode="External"/><Relationship Id="rId137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158" Type="http://schemas.openxmlformats.org/officeDocument/2006/relationships/hyperlink" Target="consultantplus://offline/ref=4F4BC897AE06FEE1C667E2D463A09C9E6570721F4559E13E97FB7C62E680515EA11DB5B30718923BC2927F6279DDE90663AA7321E9D03F33001A3E03UBo8J" TargetMode="External"/><Relationship Id="rId20" Type="http://schemas.openxmlformats.org/officeDocument/2006/relationships/hyperlink" Target="consultantplus://offline/ref=4F4BC897AE06FEE1C667FCD975CCC294657F2C154055EE61C3AC7A35B9D0570BE15DB3E64459973EC3992B333583B0552FE17E22FFCC3F30U1oEJ" TargetMode="External"/><Relationship Id="rId41" Type="http://schemas.openxmlformats.org/officeDocument/2006/relationships/hyperlink" Target="consultantplus://offline/ref=4F4BC897AE06FEE1C667FCD975CCC294657F2C154055EE61C3AC7A35B9D0570BE15DB3E644599833CB992B333583B0552FE17E22FFCC3F30U1oEJ" TargetMode="External"/><Relationship Id="rId62" Type="http://schemas.openxmlformats.org/officeDocument/2006/relationships/hyperlink" Target="consultantplus://offline/ref=4F4BC897AE06FEE1C667FCD975CCC294657F2C154055EE61C3AC7A35B9D0570BE15DB3E644599F3EC1992B333583B0552FE17E22FFCC3F30U1oEJ" TargetMode="External"/><Relationship Id="rId83" Type="http://schemas.openxmlformats.org/officeDocument/2006/relationships/hyperlink" Target="consultantplus://offline/ref=4F4BC897AE06FEE1C667FCD975CCC294657F2C154055EE61C3AC7A35B9D0570BE15DB3E644599E32C1992B333583B0552FE17E22FFCC3F30U1oEJ" TargetMode="External"/><Relationship Id="rId88" Type="http://schemas.openxmlformats.org/officeDocument/2006/relationships/hyperlink" Target="consultantplus://offline/ref=4F4BC897AE06FEE1C667FCD975CCC294657F2C154055EE61C3AC7A35B9D0570BE15DB3E644599739C5992B333583B0552FE17E22FFCC3F30U1oEJ" TargetMode="External"/><Relationship Id="rId111" Type="http://schemas.openxmlformats.org/officeDocument/2006/relationships/hyperlink" Target="consultantplus://offline/ref=4F4BC897AE06FEE1C667FCD975CCC294657F2C154055EE61C3AC7A35B9D0570BE15DB3E6445E973ECB992B333583B0552FE17E22FFCC3F30U1oEJ" TargetMode="External"/><Relationship Id="rId132" Type="http://schemas.openxmlformats.org/officeDocument/2006/relationships/hyperlink" Target="consultantplus://offline/ref=4F4BC897AE06FEE1C667FCD975CCC294657F2C154055EE61C3AC7A35B9D0570BF35DEBEA4654813AC38C7D6273UDo6J" TargetMode="External"/><Relationship Id="rId153" Type="http://schemas.openxmlformats.org/officeDocument/2006/relationships/hyperlink" Target="consultantplus://offline/ref=4F4BC897AE06FEE1C667E2D463A09C9E6570721F4559E13E97FB7C62E680515EA11DB5B30718923BC2927F6378DDE90663AA7321E9D03F33001A3E03UBo8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72</Pages>
  <Words>14626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4</cp:revision>
  <dcterms:created xsi:type="dcterms:W3CDTF">2020-01-31T07:27:00Z</dcterms:created>
  <dcterms:modified xsi:type="dcterms:W3CDTF">2020-01-31T07:28:00Z</dcterms:modified>
</cp:coreProperties>
</file>